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B6" w:rsidRPr="00D41CAC" w:rsidRDefault="008C38B6" w:rsidP="003220F6">
      <w:pPr>
        <w:jc w:val="both"/>
        <w:rPr>
          <w:b/>
          <w:sz w:val="24"/>
          <w:szCs w:val="24"/>
        </w:rPr>
      </w:pPr>
      <w:r w:rsidRPr="00D41CAC">
        <w:rPr>
          <w:b/>
          <w:sz w:val="24"/>
          <w:szCs w:val="24"/>
        </w:rPr>
        <w:t>CURRICULUM VITAE</w:t>
      </w:r>
    </w:p>
    <w:p w:rsidR="008C38B6" w:rsidRPr="00D41CAC" w:rsidRDefault="000D7871" w:rsidP="003220F6">
      <w:pPr>
        <w:tabs>
          <w:tab w:val="left" w:pos="3870"/>
        </w:tabs>
        <w:jc w:val="both"/>
      </w:pPr>
      <w:r w:rsidRPr="00D41CAC">
        <w:tab/>
      </w:r>
    </w:p>
    <w:p w:rsidR="008C38B6" w:rsidRPr="00D41CAC" w:rsidRDefault="008C38B6" w:rsidP="003220F6">
      <w:pPr>
        <w:jc w:val="both"/>
      </w:pPr>
    </w:p>
    <w:p w:rsidR="008C38B6" w:rsidRPr="00D41CAC" w:rsidRDefault="008C38B6" w:rsidP="003220F6">
      <w:pPr>
        <w:jc w:val="both"/>
      </w:pPr>
      <w:r w:rsidRPr="00D41CAC">
        <w:rPr>
          <w:b/>
        </w:rPr>
        <w:t>Date Prepared</w:t>
      </w:r>
      <w:r w:rsidRPr="00D41CAC">
        <w:t xml:space="preserve">: </w:t>
      </w:r>
      <w:r w:rsidR="0066566D" w:rsidRPr="00D41CAC">
        <w:t xml:space="preserve">          </w:t>
      </w:r>
      <w:r w:rsidR="00020C24" w:rsidRPr="00D41CAC">
        <w:t xml:space="preserve">  </w:t>
      </w:r>
      <w:r w:rsidR="00D63345">
        <w:t>February</w:t>
      </w:r>
      <w:r w:rsidRPr="00D41CAC">
        <w:t xml:space="preserve"> </w:t>
      </w:r>
      <w:r w:rsidR="00D63345">
        <w:t>25, 2016</w:t>
      </w:r>
      <w:r w:rsidRPr="00D41CAC">
        <w:t xml:space="preserve"> </w:t>
      </w:r>
    </w:p>
    <w:p w:rsidR="008C38B6" w:rsidRPr="00D41CAC" w:rsidRDefault="008C38B6" w:rsidP="003220F6">
      <w:pPr>
        <w:jc w:val="both"/>
      </w:pPr>
      <w:r w:rsidRPr="00D41CA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E7A27" wp14:editId="5E50EF8D">
                <wp:simplePos x="0" y="0"/>
                <wp:positionH relativeFrom="column">
                  <wp:posOffset>8879205</wp:posOffset>
                </wp:positionH>
                <wp:positionV relativeFrom="paragraph">
                  <wp:posOffset>206375</wp:posOffset>
                </wp:positionV>
                <wp:extent cx="45719" cy="76835"/>
                <wp:effectExtent l="0" t="0" r="1206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7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A6F" w:rsidRDefault="00455A6F" w:rsidP="008C38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9.15pt;margin-top:16.25pt;width:3.6pt;height:6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" strokecolor="#00b050">
                <v:textbox>
                  <w:txbxContent>
                    <w:p w:rsidR="00455A6F" w:rsidRDefault="00455A6F" w:rsidP="008C38B6"/>
                  </w:txbxContent>
                </v:textbox>
              </v:shape>
            </w:pict>
          </mc:Fallback>
        </mc:AlternateContent>
      </w:r>
    </w:p>
    <w:p w:rsidR="008C38B6" w:rsidRPr="00D41CAC" w:rsidRDefault="008C38B6" w:rsidP="003220F6">
      <w:pPr>
        <w:jc w:val="both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t>PART I:  GENERAL INFORMATION</w:t>
      </w:r>
    </w:p>
    <w:p w:rsidR="008C38B6" w:rsidRPr="00D41CAC" w:rsidRDefault="008C38B6" w:rsidP="003220F6">
      <w:pPr>
        <w:jc w:val="both"/>
      </w:pPr>
    </w:p>
    <w:p w:rsidR="008C38B6" w:rsidRPr="00D41CAC" w:rsidRDefault="00910823" w:rsidP="003220F6">
      <w:pPr>
        <w:jc w:val="both"/>
        <w:rPr>
          <w:b/>
          <w:sz w:val="32"/>
          <w:szCs w:val="32"/>
        </w:rPr>
      </w:pPr>
      <w:r w:rsidRPr="00D41CAC">
        <w:rPr>
          <w:b/>
        </w:rPr>
        <w:t xml:space="preserve">  </w:t>
      </w:r>
      <w:r w:rsidR="008C38B6" w:rsidRPr="00D41CAC">
        <w:rPr>
          <w:b/>
        </w:rPr>
        <w:t>Name</w:t>
      </w:r>
      <w:r w:rsidR="00FC441A" w:rsidRPr="00D41CAC">
        <w:t>:</w:t>
      </w:r>
      <w:r w:rsidR="00FC441A" w:rsidRPr="00D41CAC">
        <w:tab/>
      </w:r>
      <w:r w:rsidR="00FC441A" w:rsidRPr="00D41CAC">
        <w:tab/>
        <w:t xml:space="preserve">          </w:t>
      </w:r>
      <w:r w:rsidR="008C38B6" w:rsidRPr="00D41CAC">
        <w:rPr>
          <w:b/>
          <w:sz w:val="32"/>
          <w:szCs w:val="32"/>
        </w:rPr>
        <w:t>Krzysztof Laudanski MD, PhD, MA</w:t>
      </w:r>
    </w:p>
    <w:p w:rsidR="008C38B6" w:rsidRPr="00D41CAC" w:rsidRDefault="008C38B6" w:rsidP="003220F6">
      <w:pPr>
        <w:jc w:val="both"/>
      </w:pPr>
    </w:p>
    <w:p w:rsidR="008C38B6" w:rsidRPr="00D41CAC" w:rsidRDefault="00910823" w:rsidP="003220F6">
      <w:pPr>
        <w:jc w:val="both"/>
      </w:pPr>
      <w:r w:rsidRPr="00D41CAC">
        <w:rPr>
          <w:b/>
        </w:rPr>
        <w:t xml:space="preserve">  </w:t>
      </w:r>
      <w:r w:rsidR="008C38B6" w:rsidRPr="00D41CAC">
        <w:rPr>
          <w:b/>
        </w:rPr>
        <w:t>Home Address</w:t>
      </w:r>
      <w:r w:rsidRPr="00D41CAC">
        <w:t xml:space="preserve">:      </w:t>
      </w:r>
      <w:r w:rsidR="00020C24" w:rsidRPr="00D41CAC">
        <w:t xml:space="preserve"> </w:t>
      </w:r>
      <w:r w:rsidR="00FC441A" w:rsidRPr="00D41CAC">
        <w:t xml:space="preserve">  </w:t>
      </w:r>
      <w:r w:rsidR="00C8047F">
        <w:t xml:space="preserve">  </w:t>
      </w:r>
      <w:r w:rsidR="008C38B6" w:rsidRPr="00D41CAC">
        <w:t>2108 Webster St</w:t>
      </w:r>
    </w:p>
    <w:p w:rsidR="008C38B6" w:rsidRPr="00D41CAC" w:rsidRDefault="008C38B6" w:rsidP="003220F6">
      <w:pPr>
        <w:jc w:val="both"/>
      </w:pPr>
      <w:r w:rsidRPr="00D41CAC">
        <w:t xml:space="preserve">          </w:t>
      </w:r>
      <w:r w:rsidR="00FC441A" w:rsidRPr="00D41CAC">
        <w:t xml:space="preserve">                           </w:t>
      </w:r>
      <w:r w:rsidR="00020C24" w:rsidRPr="00D41CAC">
        <w:t xml:space="preserve"> </w:t>
      </w:r>
      <w:r w:rsidR="00FC441A" w:rsidRPr="00D41CAC">
        <w:t xml:space="preserve"> </w:t>
      </w:r>
      <w:r w:rsidR="00C8047F">
        <w:t xml:space="preserve">  </w:t>
      </w:r>
      <w:r w:rsidRPr="00D41CAC">
        <w:t xml:space="preserve">Philadelphia, PA 19104 </w:t>
      </w:r>
    </w:p>
    <w:p w:rsidR="008C38B6" w:rsidRPr="00D41CAC" w:rsidRDefault="00910823" w:rsidP="003220F6">
      <w:pPr>
        <w:pStyle w:val="StandardCV"/>
        <w:rPr>
          <w:sz w:val="22"/>
          <w:szCs w:val="22"/>
        </w:rPr>
      </w:pPr>
      <w:r w:rsidRPr="00D41CAC">
        <w:rPr>
          <w:b/>
          <w:sz w:val="22"/>
          <w:szCs w:val="22"/>
        </w:rPr>
        <w:t xml:space="preserve">  </w:t>
      </w:r>
      <w:r w:rsidR="008C38B6" w:rsidRPr="00D41CAC">
        <w:rPr>
          <w:b/>
          <w:sz w:val="22"/>
          <w:szCs w:val="22"/>
        </w:rPr>
        <w:t>Business Address</w:t>
      </w:r>
      <w:r w:rsidR="00FC441A" w:rsidRPr="00D41CAC">
        <w:t xml:space="preserve">:  </w:t>
      </w:r>
      <w:bookmarkStart w:id="0" w:name="_GoBack"/>
      <w:r w:rsidR="008C38B6" w:rsidRPr="00D41CAC">
        <w:rPr>
          <w:sz w:val="22"/>
          <w:szCs w:val="22"/>
        </w:rPr>
        <w:t>University of Pennsylvania</w:t>
      </w:r>
      <w:bookmarkEnd w:id="0"/>
    </w:p>
    <w:p w:rsidR="008C38B6" w:rsidRPr="00D41CAC" w:rsidRDefault="008C38B6" w:rsidP="003220F6">
      <w:pPr>
        <w:pStyle w:val="StandardCV"/>
        <w:rPr>
          <w:sz w:val="22"/>
          <w:szCs w:val="22"/>
        </w:rPr>
      </w:pPr>
      <w:r w:rsidRPr="00D41CAC">
        <w:rPr>
          <w:sz w:val="22"/>
          <w:szCs w:val="22"/>
        </w:rPr>
        <w:t xml:space="preserve">         </w:t>
      </w:r>
      <w:r w:rsidR="0066566D" w:rsidRPr="00D41CAC">
        <w:rPr>
          <w:sz w:val="22"/>
          <w:szCs w:val="22"/>
        </w:rPr>
        <w:t xml:space="preserve">                         </w:t>
      </w:r>
      <w:r w:rsidRPr="00D41CAC">
        <w:rPr>
          <w:sz w:val="22"/>
          <w:szCs w:val="22"/>
        </w:rPr>
        <w:t>Department of Anesthesiology and Critical Care</w:t>
      </w:r>
    </w:p>
    <w:p w:rsidR="008C38B6" w:rsidRPr="00D41CAC" w:rsidRDefault="008C38B6" w:rsidP="003220F6">
      <w:pPr>
        <w:pStyle w:val="StandardCV"/>
        <w:rPr>
          <w:sz w:val="22"/>
          <w:szCs w:val="22"/>
        </w:rPr>
      </w:pPr>
      <w:r w:rsidRPr="00D41CAC">
        <w:rPr>
          <w:sz w:val="22"/>
          <w:szCs w:val="22"/>
        </w:rPr>
        <w:t xml:space="preserve">         </w:t>
      </w:r>
      <w:r w:rsidR="00FC441A" w:rsidRPr="00D41CAC">
        <w:rPr>
          <w:sz w:val="22"/>
          <w:szCs w:val="22"/>
        </w:rPr>
        <w:t xml:space="preserve">                        </w:t>
      </w:r>
      <w:r w:rsidR="00C8047F">
        <w:rPr>
          <w:sz w:val="22"/>
          <w:szCs w:val="22"/>
        </w:rPr>
        <w:t xml:space="preserve"> </w:t>
      </w:r>
      <w:r w:rsidRPr="00D41CAC">
        <w:rPr>
          <w:sz w:val="22"/>
          <w:szCs w:val="22"/>
        </w:rPr>
        <w:t>Dulles 7</w:t>
      </w:r>
    </w:p>
    <w:p w:rsidR="008C38B6" w:rsidRPr="00D41CAC" w:rsidRDefault="008C38B6" w:rsidP="003220F6">
      <w:pPr>
        <w:pStyle w:val="StandardCV"/>
        <w:rPr>
          <w:sz w:val="22"/>
          <w:szCs w:val="22"/>
        </w:rPr>
      </w:pPr>
      <w:r w:rsidRPr="00D41CAC">
        <w:rPr>
          <w:sz w:val="22"/>
          <w:szCs w:val="22"/>
        </w:rPr>
        <w:t xml:space="preserve">                </w:t>
      </w:r>
      <w:r w:rsidR="00FC441A" w:rsidRPr="00D41CAC">
        <w:rPr>
          <w:sz w:val="22"/>
          <w:szCs w:val="22"/>
        </w:rPr>
        <w:t xml:space="preserve">                 </w:t>
      </w:r>
      <w:r w:rsidR="00C8047F">
        <w:rPr>
          <w:sz w:val="22"/>
          <w:szCs w:val="22"/>
        </w:rPr>
        <w:t xml:space="preserve"> </w:t>
      </w:r>
      <w:r w:rsidRPr="00D41CAC">
        <w:rPr>
          <w:sz w:val="22"/>
          <w:szCs w:val="22"/>
        </w:rPr>
        <w:t>3400 Spruce Street</w:t>
      </w:r>
    </w:p>
    <w:p w:rsidR="008C38B6" w:rsidRPr="00D41CAC" w:rsidRDefault="008C38B6" w:rsidP="003220F6">
      <w:pPr>
        <w:pStyle w:val="StandardCV"/>
        <w:rPr>
          <w:sz w:val="22"/>
          <w:szCs w:val="22"/>
        </w:rPr>
      </w:pPr>
      <w:r w:rsidRPr="00D41CAC">
        <w:rPr>
          <w:sz w:val="22"/>
          <w:szCs w:val="22"/>
        </w:rPr>
        <w:t xml:space="preserve">           </w:t>
      </w:r>
      <w:r w:rsidR="00FC441A" w:rsidRPr="00D41CAC">
        <w:rPr>
          <w:sz w:val="22"/>
          <w:szCs w:val="22"/>
        </w:rPr>
        <w:t xml:space="preserve">                      </w:t>
      </w:r>
      <w:r w:rsidR="00C8047F">
        <w:rPr>
          <w:sz w:val="22"/>
          <w:szCs w:val="22"/>
        </w:rPr>
        <w:t xml:space="preserve"> </w:t>
      </w:r>
      <w:r w:rsidRPr="00D41CAC">
        <w:rPr>
          <w:sz w:val="22"/>
          <w:szCs w:val="22"/>
        </w:rPr>
        <w:t>Philadelphia, Pennsylvania 19104. USA</w:t>
      </w:r>
    </w:p>
    <w:p w:rsidR="00A66150" w:rsidRPr="00D41CAC" w:rsidRDefault="00910823" w:rsidP="003220F6">
      <w:pPr>
        <w:jc w:val="both"/>
      </w:pPr>
      <w:r w:rsidRPr="00D41CAC">
        <w:rPr>
          <w:b/>
        </w:rPr>
        <w:t xml:space="preserve">  </w:t>
      </w:r>
      <w:r w:rsidR="008C38B6" w:rsidRPr="00D41CAC">
        <w:rPr>
          <w:b/>
        </w:rPr>
        <w:t>Office Phone</w:t>
      </w:r>
      <w:r w:rsidR="00FC441A" w:rsidRPr="00D41CAC">
        <w:t>:</w:t>
      </w:r>
      <w:r w:rsidR="00FC441A" w:rsidRPr="00D41CAC">
        <w:tab/>
        <w:t xml:space="preserve">       </w:t>
      </w:r>
      <w:r w:rsidR="008C38B6" w:rsidRPr="00D41CAC">
        <w:t xml:space="preserve">   </w:t>
      </w:r>
      <w:r w:rsidR="00020C24" w:rsidRPr="00D41CAC">
        <w:t xml:space="preserve"> </w:t>
      </w:r>
      <w:r w:rsidR="00C8047F">
        <w:t xml:space="preserve"> </w:t>
      </w:r>
      <w:r w:rsidR="008C38B6" w:rsidRPr="00D41CAC">
        <w:t xml:space="preserve"> (215) 615-4103</w:t>
      </w:r>
    </w:p>
    <w:p w:rsidR="008C38B6" w:rsidRPr="00D41CAC" w:rsidRDefault="00425E11" w:rsidP="003220F6">
      <w:pPr>
        <w:jc w:val="both"/>
        <w:rPr>
          <w:b/>
        </w:rPr>
      </w:pPr>
      <w:r>
        <w:rPr>
          <w:b/>
        </w:rPr>
        <w:t xml:space="preserve">  </w:t>
      </w:r>
      <w:r w:rsidR="008C38B6" w:rsidRPr="00D41CAC">
        <w:rPr>
          <w:b/>
        </w:rPr>
        <w:t>Cell Phone:</w:t>
      </w:r>
      <w:r w:rsidR="00FC441A" w:rsidRPr="00D41CAC">
        <w:rPr>
          <w:b/>
        </w:rPr>
        <w:t xml:space="preserve">        </w:t>
      </w:r>
      <w:r w:rsidR="008C38B6" w:rsidRPr="00D41CAC">
        <w:rPr>
          <w:b/>
        </w:rPr>
        <w:t xml:space="preserve">           </w:t>
      </w:r>
      <w:r w:rsidR="008C38B6" w:rsidRPr="00D41CAC">
        <w:t>(352) 222-5202</w:t>
      </w:r>
      <w:r w:rsidR="008C38B6" w:rsidRPr="00D41CAC">
        <w:rPr>
          <w:b/>
        </w:rPr>
        <w:t xml:space="preserve">  </w:t>
      </w:r>
    </w:p>
    <w:p w:rsidR="008C38B6" w:rsidRPr="00C8047F" w:rsidRDefault="00910823" w:rsidP="003220F6">
      <w:pPr>
        <w:jc w:val="both"/>
      </w:pPr>
      <w:r w:rsidRPr="00C8047F">
        <w:rPr>
          <w:b/>
        </w:rPr>
        <w:t xml:space="preserve">  </w:t>
      </w:r>
      <w:r w:rsidR="008C38B6" w:rsidRPr="00C8047F">
        <w:rPr>
          <w:b/>
        </w:rPr>
        <w:t>Email:</w:t>
      </w:r>
      <w:r w:rsidR="00C8047F">
        <w:rPr>
          <w:b/>
        </w:rPr>
        <w:t xml:space="preserve">                          </w:t>
      </w:r>
      <w:r w:rsidR="008C38B6" w:rsidRPr="00C8047F">
        <w:rPr>
          <w:b/>
        </w:rPr>
        <w:t xml:space="preserve">  </w:t>
      </w:r>
      <w:hyperlink r:id="rId9" w:history="1">
        <w:r w:rsidR="008C38B6" w:rsidRPr="00C8047F">
          <w:rPr>
            <w:rStyle w:val="Hyperlink"/>
            <w:color w:val="auto"/>
            <w:u w:val="none"/>
          </w:rPr>
          <w:t>klaudanski@gmail.com</w:t>
        </w:r>
      </w:hyperlink>
    </w:p>
    <w:p w:rsidR="008C38B6" w:rsidRPr="00C8047F" w:rsidRDefault="008C38B6" w:rsidP="003220F6">
      <w:pPr>
        <w:jc w:val="both"/>
      </w:pPr>
      <w:r w:rsidRPr="00C8047F">
        <w:t xml:space="preserve">          </w:t>
      </w:r>
      <w:r w:rsidR="00FC441A" w:rsidRPr="00C8047F">
        <w:t xml:space="preserve">                          </w:t>
      </w:r>
      <w:r w:rsidR="00910823" w:rsidRPr="00C8047F">
        <w:t xml:space="preserve">  </w:t>
      </w:r>
      <w:r w:rsidR="00FC441A" w:rsidRPr="00C8047F">
        <w:t xml:space="preserve">   </w:t>
      </w:r>
      <w:hyperlink r:id="rId10" w:history="1">
        <w:r w:rsidRPr="00C8047F">
          <w:rPr>
            <w:rStyle w:val="Hyperlink"/>
            <w:color w:val="auto"/>
            <w:u w:val="none"/>
          </w:rPr>
          <w:t>Krzysztof.Laudanski@uphs.upenn.edu</w:t>
        </w:r>
      </w:hyperlink>
    </w:p>
    <w:p w:rsidR="002C583F" w:rsidRDefault="002C583F" w:rsidP="003220F6">
      <w:pPr>
        <w:jc w:val="both"/>
        <w:rPr>
          <w:b/>
          <w:sz w:val="28"/>
          <w:szCs w:val="28"/>
        </w:rPr>
      </w:pPr>
    </w:p>
    <w:p w:rsidR="008C38B6" w:rsidRDefault="008C38B6" w:rsidP="003220F6">
      <w:pPr>
        <w:jc w:val="both"/>
        <w:rPr>
          <w:sz w:val="28"/>
          <w:szCs w:val="28"/>
        </w:rPr>
      </w:pPr>
      <w:r w:rsidRPr="00C8047F">
        <w:rPr>
          <w:b/>
          <w:sz w:val="28"/>
          <w:szCs w:val="28"/>
        </w:rPr>
        <w:t>Education</w:t>
      </w:r>
      <w:r w:rsidRPr="00C8047F">
        <w:rPr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96"/>
        <w:gridCol w:w="7246"/>
      </w:tblGrid>
      <w:tr w:rsidR="00832EA1" w:rsidRPr="00D41CAC" w:rsidTr="00832EA1">
        <w:trPr>
          <w:cantSplit/>
          <w:trHeight w:val="743"/>
        </w:trPr>
        <w:tc>
          <w:tcPr>
            <w:tcW w:w="1080" w:type="pct"/>
            <w:shd w:val="clear" w:color="auto" w:fill="auto"/>
          </w:tcPr>
          <w:p w:rsidR="00832EA1" w:rsidRPr="00832EA1" w:rsidRDefault="00C15DCA" w:rsidP="00832EA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05/2006 – 11/2011</w:t>
            </w:r>
          </w:p>
          <w:p w:rsidR="00832EA1" w:rsidRPr="00832EA1" w:rsidRDefault="00832EA1" w:rsidP="00832EA1">
            <w:pPr>
              <w:rPr>
                <w:rFonts w:ascii="Book Antiqua" w:hAnsi="Book Antiqua"/>
                <w:b/>
              </w:rPr>
            </w:pPr>
          </w:p>
        </w:tc>
        <w:tc>
          <w:tcPr>
            <w:tcW w:w="3920" w:type="pct"/>
            <w:vAlign w:val="center"/>
          </w:tcPr>
          <w:p w:rsidR="00832EA1" w:rsidRPr="00832EA1" w:rsidRDefault="00C15DCA" w:rsidP="00C15DC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Warsaw Medical University &amp; </w:t>
            </w:r>
            <w:r w:rsidR="00832EA1" w:rsidRPr="00832EA1">
              <w:rPr>
                <w:rFonts w:ascii="Book Antiqua" w:hAnsi="Book Antiqua"/>
              </w:rPr>
              <w:t>Central Military Hospital. Military Medical Institute. Warsaw. Poland.</w:t>
            </w:r>
          </w:p>
          <w:p w:rsidR="00832EA1" w:rsidRPr="00832EA1" w:rsidRDefault="00832EA1" w:rsidP="00832EA1">
            <w:pPr>
              <w:rPr>
                <w:rFonts w:ascii="Book Antiqua" w:hAnsi="Book Antiqua"/>
              </w:rPr>
            </w:pPr>
            <w:r w:rsidRPr="00832EA1">
              <w:rPr>
                <w:rFonts w:ascii="Book Antiqua" w:hAnsi="Book Antiqua"/>
                <w:b/>
                <w:bCs/>
              </w:rPr>
              <w:t>Doctor of Philosophy</w:t>
            </w:r>
            <w:r w:rsidRPr="00832EA1">
              <w:rPr>
                <w:rFonts w:ascii="Book Antiqua" w:hAnsi="Book Antiqua"/>
              </w:rPr>
              <w:t>. Anesthesiology &amp; Immunology</w:t>
            </w:r>
          </w:p>
        </w:tc>
      </w:tr>
      <w:tr w:rsidR="00832EA1" w:rsidRPr="00D41CAC" w:rsidTr="00B86CD0">
        <w:trPr>
          <w:cantSplit/>
          <w:trHeight w:val="1176"/>
        </w:trPr>
        <w:tc>
          <w:tcPr>
            <w:tcW w:w="1080" w:type="pct"/>
            <w:shd w:val="clear" w:color="auto" w:fill="auto"/>
          </w:tcPr>
          <w:p w:rsidR="00832EA1" w:rsidRPr="00832EA1" w:rsidRDefault="00832EA1" w:rsidP="00832EA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07/1998 – 12/2001</w:t>
            </w:r>
          </w:p>
          <w:p w:rsidR="00832EA1" w:rsidRPr="00832EA1" w:rsidRDefault="00832EA1" w:rsidP="00832EA1">
            <w:pPr>
              <w:rPr>
                <w:rFonts w:ascii="Book Antiqua" w:hAnsi="Book Antiqua"/>
                <w:b/>
              </w:rPr>
            </w:pPr>
          </w:p>
        </w:tc>
        <w:tc>
          <w:tcPr>
            <w:tcW w:w="3920" w:type="pct"/>
            <w:vAlign w:val="center"/>
          </w:tcPr>
          <w:p w:rsidR="00832EA1" w:rsidRPr="00832EA1" w:rsidRDefault="00FC5F3F" w:rsidP="00B86CD0">
            <w:pPr>
              <w:jc w:val="both"/>
              <w:rPr>
                <w:rFonts w:ascii="Book Antiqua" w:hAnsi="Book Antiqua"/>
                <w:b/>
                <w:bCs/>
              </w:rPr>
            </w:pPr>
            <w:hyperlink r:id="rId11" w:history="1">
              <w:r w:rsidR="00832EA1" w:rsidRPr="00832EA1">
                <w:rPr>
                  <w:rStyle w:val="Hyperlink"/>
                  <w:rFonts w:ascii="Book Antiqua" w:hAnsi="Book Antiqua"/>
                  <w:color w:val="auto"/>
                  <w:u w:val="none"/>
                </w:rPr>
                <w:t>Faculty of Psychology. Warsaw University. Poland</w:t>
              </w:r>
            </w:hyperlink>
            <w:r w:rsidR="00832EA1" w:rsidRPr="00832EA1">
              <w:rPr>
                <w:rFonts w:ascii="Book Antiqua" w:hAnsi="Book Antiqua"/>
              </w:rPr>
              <w:t>.</w:t>
            </w:r>
          </w:p>
          <w:p w:rsidR="00832EA1" w:rsidRPr="00832EA1" w:rsidRDefault="00832EA1" w:rsidP="00B86CD0">
            <w:pPr>
              <w:jc w:val="both"/>
              <w:rPr>
                <w:rFonts w:ascii="Book Antiqua" w:hAnsi="Book Antiqua"/>
                <w:b/>
                <w:bCs/>
              </w:rPr>
            </w:pPr>
            <w:r w:rsidRPr="00832EA1">
              <w:rPr>
                <w:rFonts w:ascii="Book Antiqua" w:hAnsi="Book Antiqua"/>
                <w:b/>
                <w:bCs/>
              </w:rPr>
              <w:t xml:space="preserve">Master of Arts; </w:t>
            </w:r>
            <w:r w:rsidRPr="00832EA1">
              <w:rPr>
                <w:rFonts w:ascii="Book Antiqua" w:hAnsi="Book Antiqua"/>
              </w:rPr>
              <w:t>Psychology &amp; Neuropsychology &amp; Health Psychology</w:t>
            </w:r>
          </w:p>
        </w:tc>
      </w:tr>
      <w:tr w:rsidR="00832EA1" w:rsidRPr="00D41CAC" w:rsidTr="00832EA1">
        <w:trPr>
          <w:cantSplit/>
          <w:trHeight w:val="588"/>
        </w:trPr>
        <w:tc>
          <w:tcPr>
            <w:tcW w:w="1080" w:type="pct"/>
            <w:shd w:val="clear" w:color="auto" w:fill="auto"/>
          </w:tcPr>
          <w:p w:rsidR="00832EA1" w:rsidRPr="00832EA1" w:rsidRDefault="00832EA1" w:rsidP="00832EA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09/1992 – 06/1998</w:t>
            </w:r>
          </w:p>
        </w:tc>
        <w:tc>
          <w:tcPr>
            <w:tcW w:w="3920" w:type="pct"/>
            <w:vAlign w:val="center"/>
          </w:tcPr>
          <w:p w:rsidR="00832EA1" w:rsidRDefault="00832EA1" w:rsidP="00832EA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Warsaw Medical University</w:t>
            </w:r>
          </w:p>
          <w:p w:rsidR="00832EA1" w:rsidRPr="00832EA1" w:rsidRDefault="00832EA1" w:rsidP="00832EA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Doctor of Medicine </w:t>
            </w:r>
            <w:r>
              <w:rPr>
                <w:rFonts w:ascii="Book Antiqua" w:hAnsi="Book Antiqua"/>
                <w:bCs/>
              </w:rPr>
              <w:t>“</w:t>
            </w:r>
            <w:r w:rsidRPr="00537B40">
              <w:rPr>
                <w:rFonts w:ascii="Book Antiqua" w:hAnsi="Book Antiqua"/>
                <w:bCs/>
                <w:i/>
              </w:rPr>
              <w:t>summa cum laude</w:t>
            </w:r>
            <w:r>
              <w:rPr>
                <w:rFonts w:ascii="Book Antiqua" w:hAnsi="Book Antiqua"/>
                <w:bCs/>
              </w:rPr>
              <w:t>”</w:t>
            </w:r>
          </w:p>
        </w:tc>
      </w:tr>
    </w:tbl>
    <w:p w:rsidR="00832EA1" w:rsidRDefault="00832EA1" w:rsidP="00D11636">
      <w:pPr>
        <w:jc w:val="both"/>
        <w:rPr>
          <w:b/>
          <w:sz w:val="28"/>
          <w:szCs w:val="28"/>
        </w:rPr>
      </w:pPr>
    </w:p>
    <w:p w:rsidR="00D11636" w:rsidRPr="00D41CAC" w:rsidRDefault="00D11636" w:rsidP="00D11636">
      <w:pPr>
        <w:jc w:val="both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t>Licensure: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63"/>
        <w:gridCol w:w="7279"/>
      </w:tblGrid>
      <w:tr w:rsidR="00D11636" w:rsidRPr="00D41CAC" w:rsidTr="00B86CD0">
        <w:trPr>
          <w:cantSplit/>
          <w:trHeight w:val="248"/>
        </w:trPr>
        <w:tc>
          <w:tcPr>
            <w:tcW w:w="1062" w:type="pct"/>
            <w:shd w:val="clear" w:color="auto" w:fill="auto"/>
          </w:tcPr>
          <w:p w:rsidR="00D11636" w:rsidRPr="00D41CAC" w:rsidRDefault="00D11636" w:rsidP="00B86CD0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Since 12/2010</w:t>
            </w:r>
          </w:p>
          <w:p w:rsidR="00D11636" w:rsidRPr="00D41CAC" w:rsidRDefault="00D11636" w:rsidP="00B86CD0">
            <w:pPr>
              <w:pStyle w:val="StandardC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8" w:type="pct"/>
          </w:tcPr>
          <w:p w:rsidR="00D11636" w:rsidRPr="00C8047F" w:rsidRDefault="00D11636" w:rsidP="00B86CD0">
            <w:pPr>
              <w:pStyle w:val="StandardCV"/>
              <w:rPr>
                <w:sz w:val="22"/>
                <w:szCs w:val="22"/>
              </w:rPr>
            </w:pPr>
            <w:r w:rsidRPr="00C8047F">
              <w:rPr>
                <w:sz w:val="22"/>
                <w:szCs w:val="22"/>
              </w:rPr>
              <w:t>Certification of American Board of Anesthesiology in Critical Care Medicine (Cert#45588 )</w:t>
            </w:r>
          </w:p>
        </w:tc>
      </w:tr>
      <w:tr w:rsidR="00D11636" w:rsidRPr="00D41CAC" w:rsidTr="00B86CD0">
        <w:trPr>
          <w:cantSplit/>
          <w:trHeight w:val="247"/>
        </w:trPr>
        <w:tc>
          <w:tcPr>
            <w:tcW w:w="1062" w:type="pct"/>
            <w:shd w:val="clear" w:color="auto" w:fill="auto"/>
          </w:tcPr>
          <w:p w:rsidR="00D11636" w:rsidRPr="00D41CAC" w:rsidRDefault="00D11636" w:rsidP="00B86CD0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Since 10/</w:t>
            </w:r>
            <w:r w:rsidRPr="00D41CAC">
              <w:rPr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3938" w:type="pct"/>
          </w:tcPr>
          <w:p w:rsidR="00D11636" w:rsidRPr="00C8047F" w:rsidRDefault="00D11636" w:rsidP="00B86CD0">
            <w:pPr>
              <w:pStyle w:val="StandardCV"/>
              <w:rPr>
                <w:sz w:val="22"/>
                <w:szCs w:val="22"/>
              </w:rPr>
            </w:pPr>
            <w:r w:rsidRPr="00C8047F">
              <w:rPr>
                <w:sz w:val="22"/>
                <w:szCs w:val="22"/>
              </w:rPr>
              <w:t>Certification of American Board of Anesthesiology</w:t>
            </w:r>
            <w:r>
              <w:rPr>
                <w:sz w:val="22"/>
                <w:szCs w:val="22"/>
              </w:rPr>
              <w:t xml:space="preserve"> in anesthesiology (Cert#45588)</w:t>
            </w:r>
          </w:p>
        </w:tc>
      </w:tr>
      <w:tr w:rsidR="00537B40" w:rsidRPr="00D41CAC" w:rsidTr="00B86CD0">
        <w:trPr>
          <w:cantSplit/>
          <w:trHeight w:val="247"/>
        </w:trPr>
        <w:tc>
          <w:tcPr>
            <w:tcW w:w="1062" w:type="pct"/>
            <w:shd w:val="clear" w:color="auto" w:fill="auto"/>
          </w:tcPr>
          <w:p w:rsidR="00537B40" w:rsidRPr="00D41CAC" w:rsidRDefault="00537B40" w:rsidP="00B86CD0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Since 2011</w:t>
            </w:r>
          </w:p>
        </w:tc>
        <w:tc>
          <w:tcPr>
            <w:tcW w:w="3938" w:type="pct"/>
          </w:tcPr>
          <w:p w:rsidR="00537B40" w:rsidRPr="00C8047F" w:rsidRDefault="00537B40" w:rsidP="00B86CD0">
            <w:pPr>
              <w:pStyle w:val="StandardC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Unrestricted Anesthesiology and Critical Care License. </w:t>
            </w:r>
            <w:r w:rsidRPr="00C8047F">
              <w:rPr>
                <w:sz w:val="22"/>
                <w:szCs w:val="22"/>
              </w:rPr>
              <w:t>Medical Professional Chamber in Warsaw</w:t>
            </w:r>
            <w:r>
              <w:rPr>
                <w:sz w:val="22"/>
                <w:szCs w:val="22"/>
              </w:rPr>
              <w:t>.</w:t>
            </w:r>
          </w:p>
        </w:tc>
      </w:tr>
      <w:tr w:rsidR="00D11636" w:rsidRPr="00D41CAC" w:rsidTr="00B86CD0">
        <w:trPr>
          <w:cantSplit/>
          <w:trHeight w:val="247"/>
        </w:trPr>
        <w:tc>
          <w:tcPr>
            <w:tcW w:w="1062" w:type="pct"/>
            <w:shd w:val="clear" w:color="auto" w:fill="auto"/>
          </w:tcPr>
          <w:p w:rsidR="00D11636" w:rsidRPr="00D41CAC" w:rsidRDefault="00D11636" w:rsidP="00B86CD0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Since 06/2010</w:t>
            </w:r>
          </w:p>
        </w:tc>
        <w:tc>
          <w:tcPr>
            <w:tcW w:w="3938" w:type="pct"/>
          </w:tcPr>
          <w:p w:rsidR="00D11636" w:rsidRPr="00C8047F" w:rsidRDefault="00D11636" w:rsidP="00B86CD0">
            <w:pPr>
              <w:pStyle w:val="StandardCV"/>
              <w:rPr>
                <w:sz w:val="22"/>
                <w:szCs w:val="22"/>
              </w:rPr>
            </w:pPr>
            <w:r w:rsidRPr="00C8047F">
              <w:rPr>
                <w:sz w:val="22"/>
                <w:szCs w:val="22"/>
              </w:rPr>
              <w:t>Unrestricted Pennsylvania Medical License (No#</w:t>
            </w:r>
            <w:bookmarkStart w:id="1" w:name="OLE_LINK18"/>
            <w:bookmarkStart w:id="2" w:name="OLE_LINK19"/>
            <w:r w:rsidRPr="00C8047F">
              <w:rPr>
                <w:sz w:val="22"/>
                <w:szCs w:val="22"/>
              </w:rPr>
              <w:t>MD440284</w:t>
            </w:r>
            <w:bookmarkEnd w:id="1"/>
            <w:bookmarkEnd w:id="2"/>
            <w:r w:rsidRPr="00C8047F">
              <w:rPr>
                <w:sz w:val="22"/>
                <w:szCs w:val="22"/>
              </w:rPr>
              <w:t>)</w:t>
            </w:r>
          </w:p>
        </w:tc>
      </w:tr>
      <w:tr w:rsidR="00D11636" w:rsidRPr="00D41CAC" w:rsidTr="00B86CD0">
        <w:trPr>
          <w:cantSplit/>
          <w:trHeight w:val="248"/>
        </w:trPr>
        <w:tc>
          <w:tcPr>
            <w:tcW w:w="1062" w:type="pct"/>
            <w:shd w:val="clear" w:color="auto" w:fill="auto"/>
          </w:tcPr>
          <w:p w:rsidR="00D11636" w:rsidRPr="00D41CAC" w:rsidRDefault="00D11636" w:rsidP="00B86CD0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Since 2008</w:t>
            </w:r>
          </w:p>
        </w:tc>
        <w:tc>
          <w:tcPr>
            <w:tcW w:w="3938" w:type="pct"/>
          </w:tcPr>
          <w:p w:rsidR="00D11636" w:rsidRPr="00C8047F" w:rsidRDefault="00D11636" w:rsidP="00B86CD0">
            <w:pPr>
              <w:pStyle w:val="StandardCV"/>
              <w:rPr>
                <w:sz w:val="22"/>
                <w:szCs w:val="22"/>
              </w:rPr>
            </w:pPr>
            <w:bookmarkStart w:id="3" w:name="OLE_LINK10"/>
            <w:bookmarkStart w:id="4" w:name="OLE_LINK11"/>
            <w:r w:rsidRPr="00C8047F">
              <w:rPr>
                <w:sz w:val="22"/>
                <w:szCs w:val="22"/>
              </w:rPr>
              <w:t>Unrestricted Massachusetts Medical License (No</w:t>
            </w:r>
            <w:bookmarkStart w:id="5" w:name="OLE_LINK12"/>
            <w:bookmarkStart w:id="6" w:name="OLE_LINK13"/>
            <w:r w:rsidRPr="00C8047F">
              <w:rPr>
                <w:sz w:val="22"/>
                <w:szCs w:val="22"/>
              </w:rPr>
              <w:t>#MA238465</w:t>
            </w:r>
            <w:bookmarkEnd w:id="5"/>
            <w:bookmarkEnd w:id="6"/>
            <w:r w:rsidRPr="00C8047F">
              <w:rPr>
                <w:sz w:val="22"/>
                <w:szCs w:val="22"/>
              </w:rPr>
              <w:t>)</w:t>
            </w:r>
            <w:bookmarkEnd w:id="3"/>
            <w:bookmarkEnd w:id="4"/>
          </w:p>
        </w:tc>
      </w:tr>
      <w:tr w:rsidR="00D11636" w:rsidRPr="00D41CAC" w:rsidTr="00B86CD0">
        <w:trPr>
          <w:cantSplit/>
          <w:trHeight w:val="247"/>
        </w:trPr>
        <w:tc>
          <w:tcPr>
            <w:tcW w:w="1062" w:type="pct"/>
            <w:shd w:val="clear" w:color="auto" w:fill="auto"/>
          </w:tcPr>
          <w:p w:rsidR="00D11636" w:rsidRPr="00D41CAC" w:rsidRDefault="00D11636" w:rsidP="00B86CD0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Since 2008</w:t>
            </w:r>
          </w:p>
        </w:tc>
        <w:tc>
          <w:tcPr>
            <w:tcW w:w="3938" w:type="pct"/>
          </w:tcPr>
          <w:p w:rsidR="00D11636" w:rsidRPr="00C8047F" w:rsidRDefault="00D11636" w:rsidP="00B86CD0">
            <w:pPr>
              <w:pStyle w:val="StandardCV"/>
              <w:rPr>
                <w:sz w:val="22"/>
                <w:szCs w:val="22"/>
              </w:rPr>
            </w:pPr>
            <w:r w:rsidRPr="00C8047F">
              <w:rPr>
                <w:sz w:val="22"/>
                <w:szCs w:val="22"/>
              </w:rPr>
              <w:t xml:space="preserve">National Provider Identification </w:t>
            </w:r>
            <w:hyperlink r:id="rId12" w:history="1">
              <w:r w:rsidRPr="00C8047F">
                <w:rPr>
                  <w:rStyle w:val="Hyperlink"/>
                  <w:color w:val="auto"/>
                  <w:sz w:val="22"/>
                  <w:szCs w:val="22"/>
                  <w:u w:val="none"/>
                </w:rPr>
                <w:t>(</w:t>
              </w:r>
              <w:bookmarkStart w:id="7" w:name="OLE_LINK14"/>
              <w:bookmarkStart w:id="8" w:name="OLE_LINK15"/>
              <w:r w:rsidRPr="00C8047F">
                <w:rPr>
                  <w:rStyle w:val="Hyperlink"/>
                  <w:color w:val="auto"/>
                  <w:sz w:val="22"/>
                  <w:szCs w:val="22"/>
                  <w:u w:val="none"/>
                </w:rPr>
                <w:t>1760579643</w:t>
              </w:r>
              <w:bookmarkEnd w:id="7"/>
              <w:bookmarkEnd w:id="8"/>
              <w:r w:rsidRPr="00C8047F">
                <w:rPr>
                  <w:rStyle w:val="Hyperlink"/>
                  <w:color w:val="auto"/>
                  <w:sz w:val="22"/>
                  <w:szCs w:val="22"/>
                  <w:u w:val="none"/>
                </w:rPr>
                <w:t>)</w:t>
              </w:r>
            </w:hyperlink>
            <w:r w:rsidRPr="00C8047F">
              <w:rPr>
                <w:sz w:val="22"/>
                <w:szCs w:val="22"/>
              </w:rPr>
              <w:t xml:space="preserve"> </w:t>
            </w:r>
          </w:p>
        </w:tc>
      </w:tr>
      <w:tr w:rsidR="00D11636" w:rsidRPr="00D41CAC" w:rsidTr="00B86CD0">
        <w:trPr>
          <w:cantSplit/>
          <w:trHeight w:val="278"/>
        </w:trPr>
        <w:tc>
          <w:tcPr>
            <w:tcW w:w="1062" w:type="pct"/>
          </w:tcPr>
          <w:p w:rsidR="00D11636" w:rsidRPr="00D41CAC" w:rsidRDefault="00D11636" w:rsidP="00B86CD0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Since 2001</w:t>
            </w:r>
          </w:p>
        </w:tc>
        <w:tc>
          <w:tcPr>
            <w:tcW w:w="3938" w:type="pct"/>
          </w:tcPr>
          <w:p w:rsidR="00D11636" w:rsidRPr="00C8047F" w:rsidRDefault="00FC5F3F" w:rsidP="00B86CD0">
            <w:pPr>
              <w:pStyle w:val="StandardCV"/>
              <w:rPr>
                <w:sz w:val="22"/>
                <w:szCs w:val="22"/>
              </w:rPr>
            </w:pPr>
            <w:hyperlink r:id="rId13" w:history="1">
              <w:r w:rsidR="00D11636" w:rsidRPr="00C8047F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Psychologist License </w:t>
              </w:r>
              <w:r w:rsidR="00D11636" w:rsidRPr="00C8047F">
                <w:rPr>
                  <w:sz w:val="22"/>
                  <w:szCs w:val="22"/>
                </w:rPr>
                <w:t>(No#1912)</w:t>
              </w:r>
              <w:r w:rsidR="00D11636" w:rsidRPr="00C8047F">
                <w:rPr>
                  <w:rStyle w:val="Hyperlink"/>
                  <w:color w:val="auto"/>
                  <w:sz w:val="22"/>
                  <w:szCs w:val="22"/>
                  <w:u w:val="none"/>
                </w:rPr>
                <w:t>.</w:t>
              </w:r>
            </w:hyperlink>
            <w:r w:rsidR="00D11636" w:rsidRPr="00C8047F">
              <w:rPr>
                <w:sz w:val="22"/>
                <w:szCs w:val="22"/>
              </w:rPr>
              <w:t xml:space="preserve"> Polish Asso</w:t>
            </w:r>
            <w:r w:rsidR="00D11636">
              <w:rPr>
                <w:sz w:val="22"/>
                <w:szCs w:val="22"/>
              </w:rPr>
              <w:t>ciation of Psychologists</w:t>
            </w:r>
          </w:p>
        </w:tc>
      </w:tr>
      <w:tr w:rsidR="00D11636" w:rsidRPr="00D41CAC" w:rsidTr="00B86CD0">
        <w:trPr>
          <w:cantSplit/>
          <w:trHeight w:val="277"/>
        </w:trPr>
        <w:tc>
          <w:tcPr>
            <w:tcW w:w="1062" w:type="pct"/>
          </w:tcPr>
          <w:p w:rsidR="00D11636" w:rsidRDefault="00D11636" w:rsidP="00B86CD0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Since 1999</w:t>
            </w:r>
          </w:p>
          <w:p w:rsidR="00537B40" w:rsidRPr="00D41CAC" w:rsidRDefault="00537B40" w:rsidP="00B86CD0">
            <w:pPr>
              <w:pStyle w:val="StandardC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8" w:type="pct"/>
          </w:tcPr>
          <w:p w:rsidR="00D11636" w:rsidRPr="00C8047F" w:rsidRDefault="00FC5F3F" w:rsidP="00B86CD0">
            <w:pPr>
              <w:pStyle w:val="StandardCV"/>
              <w:rPr>
                <w:sz w:val="22"/>
                <w:szCs w:val="22"/>
              </w:rPr>
            </w:pPr>
            <w:hyperlink r:id="rId14" w:history="1">
              <w:r w:rsidR="00D11636" w:rsidRPr="00C8047F">
                <w:rPr>
                  <w:rStyle w:val="Hyperlink"/>
                  <w:color w:val="auto"/>
                  <w:sz w:val="22"/>
                  <w:szCs w:val="22"/>
                  <w:u w:val="none"/>
                </w:rPr>
                <w:t>Medical License</w:t>
              </w:r>
            </w:hyperlink>
            <w:r w:rsidR="00D11636" w:rsidRPr="00C8047F">
              <w:rPr>
                <w:sz w:val="22"/>
                <w:szCs w:val="22"/>
              </w:rPr>
              <w:t xml:space="preserve"> (No# 7190758). Medical Professional Chamber in Warsaw. </w:t>
            </w:r>
          </w:p>
          <w:p w:rsidR="00D11636" w:rsidRPr="00C8047F" w:rsidRDefault="00D11636" w:rsidP="00B86CD0">
            <w:pPr>
              <w:pStyle w:val="StandardCV"/>
              <w:rPr>
                <w:sz w:val="22"/>
                <w:szCs w:val="22"/>
              </w:rPr>
            </w:pPr>
          </w:p>
        </w:tc>
      </w:tr>
    </w:tbl>
    <w:p w:rsidR="00832EA1" w:rsidRDefault="00832EA1" w:rsidP="002C583F">
      <w:pPr>
        <w:jc w:val="both"/>
        <w:rPr>
          <w:b/>
          <w:sz w:val="28"/>
          <w:szCs w:val="28"/>
        </w:rPr>
      </w:pPr>
    </w:p>
    <w:p w:rsidR="00832EA1" w:rsidRDefault="00832EA1" w:rsidP="002C583F">
      <w:pPr>
        <w:jc w:val="both"/>
        <w:rPr>
          <w:b/>
          <w:sz w:val="28"/>
          <w:szCs w:val="28"/>
        </w:rPr>
      </w:pPr>
    </w:p>
    <w:p w:rsidR="00C15DCA" w:rsidRDefault="00C15DCA" w:rsidP="002C583F">
      <w:pPr>
        <w:jc w:val="both"/>
        <w:rPr>
          <w:b/>
          <w:sz w:val="28"/>
          <w:szCs w:val="28"/>
        </w:rPr>
      </w:pPr>
    </w:p>
    <w:p w:rsidR="00C15DCA" w:rsidRDefault="00C15DCA" w:rsidP="002C583F">
      <w:pPr>
        <w:jc w:val="both"/>
        <w:rPr>
          <w:b/>
          <w:sz w:val="28"/>
          <w:szCs w:val="28"/>
        </w:rPr>
      </w:pPr>
    </w:p>
    <w:p w:rsidR="00C15DCA" w:rsidRDefault="00C15DCA" w:rsidP="002C583F">
      <w:pPr>
        <w:jc w:val="both"/>
        <w:rPr>
          <w:b/>
          <w:sz w:val="28"/>
          <w:szCs w:val="28"/>
        </w:rPr>
      </w:pPr>
    </w:p>
    <w:p w:rsidR="00C15DCA" w:rsidRDefault="00C15DCA" w:rsidP="002C583F">
      <w:pPr>
        <w:jc w:val="both"/>
        <w:rPr>
          <w:b/>
          <w:sz w:val="28"/>
          <w:szCs w:val="28"/>
        </w:rPr>
      </w:pPr>
    </w:p>
    <w:p w:rsidR="002C583F" w:rsidRPr="002C583F" w:rsidRDefault="002C583F" w:rsidP="002C583F">
      <w:pPr>
        <w:jc w:val="both"/>
        <w:rPr>
          <w:b/>
          <w:sz w:val="28"/>
          <w:szCs w:val="28"/>
        </w:rPr>
      </w:pPr>
      <w:r w:rsidRPr="002C583F">
        <w:rPr>
          <w:b/>
          <w:sz w:val="28"/>
          <w:szCs w:val="28"/>
        </w:rPr>
        <w:t>Experience</w:t>
      </w:r>
      <w:r w:rsidR="00C36E9A">
        <w:rPr>
          <w:b/>
          <w:sz w:val="28"/>
          <w:szCs w:val="28"/>
        </w:rPr>
        <w:t>:</w:t>
      </w:r>
    </w:p>
    <w:tbl>
      <w:tblPr>
        <w:tblW w:w="4985" w:type="pct"/>
        <w:tblLayout w:type="fixed"/>
        <w:tblLook w:val="0000" w:firstRow="0" w:lastRow="0" w:firstColumn="0" w:lastColumn="0" w:noHBand="0" w:noVBand="0"/>
      </w:tblPr>
      <w:tblGrid>
        <w:gridCol w:w="1790"/>
        <w:gridCol w:w="1518"/>
        <w:gridCol w:w="5906"/>
      </w:tblGrid>
      <w:tr w:rsidR="00C36E9A" w:rsidRPr="00C8047F" w:rsidTr="00C36E9A">
        <w:trPr>
          <w:cantSplit/>
          <w:trHeight w:val="567"/>
        </w:trPr>
        <w:tc>
          <w:tcPr>
            <w:tcW w:w="971" w:type="pct"/>
            <w:vMerge w:val="restart"/>
          </w:tcPr>
          <w:p w:rsidR="00C36E9A" w:rsidRPr="00AB3A25" w:rsidRDefault="00C36E9A" w:rsidP="002C583F">
            <w:pPr>
              <w:jc w:val="both"/>
              <w:rPr>
                <w:b/>
                <w:bCs/>
              </w:rPr>
            </w:pPr>
            <w:r w:rsidRPr="00AB3A25">
              <w:rPr>
                <w:b/>
                <w:bCs/>
              </w:rPr>
              <w:lastRenderedPageBreak/>
              <w:t>Since 9/2010</w:t>
            </w:r>
          </w:p>
        </w:tc>
        <w:tc>
          <w:tcPr>
            <w:tcW w:w="824" w:type="pct"/>
            <w:vMerge w:val="restart"/>
          </w:tcPr>
          <w:p w:rsidR="00C36E9A" w:rsidRPr="00AB3A25" w:rsidRDefault="00C36E9A" w:rsidP="00EA551B">
            <w:pPr>
              <w:ind w:left="-18" w:firstLine="18"/>
              <w:jc w:val="both"/>
              <w:rPr>
                <w:b/>
              </w:rPr>
            </w:pPr>
            <w:r w:rsidRPr="00AB3A25">
              <w:rPr>
                <w:b/>
              </w:rPr>
              <w:t>Assistant Professor</w:t>
            </w:r>
            <w:r w:rsidR="00B86CD0">
              <w:rPr>
                <w:b/>
              </w:rPr>
              <w:t>/</w:t>
            </w:r>
          </w:p>
          <w:p w:rsidR="00C36E9A" w:rsidRPr="00AB3A25" w:rsidRDefault="00C36E9A" w:rsidP="002C583F">
            <w:pPr>
              <w:ind w:left="102" w:hanging="102"/>
              <w:jc w:val="both"/>
              <w:rPr>
                <w:b/>
              </w:rPr>
            </w:pPr>
            <w:r w:rsidRPr="00AB3A25">
              <w:rPr>
                <w:b/>
              </w:rPr>
              <w:t>Instructor</w:t>
            </w:r>
          </w:p>
        </w:tc>
        <w:tc>
          <w:tcPr>
            <w:tcW w:w="3205" w:type="pct"/>
          </w:tcPr>
          <w:p w:rsidR="00C36E9A" w:rsidRPr="00AB3A25" w:rsidRDefault="00C36E9A" w:rsidP="002C583F">
            <w:pPr>
              <w:jc w:val="both"/>
              <w:rPr>
                <w:rFonts w:ascii="Book Antiqua" w:hAnsi="Book Antiqua"/>
                <w:b/>
              </w:rPr>
            </w:pPr>
            <w:r w:rsidRPr="00AB3A25">
              <w:rPr>
                <w:rFonts w:ascii="Book Antiqua" w:hAnsi="Book Antiqua"/>
                <w:b/>
              </w:rPr>
              <w:t>Department of Anesthesiology and Critical Care.</w:t>
            </w:r>
          </w:p>
          <w:p w:rsidR="00C36E9A" w:rsidRPr="00AB3A25" w:rsidRDefault="00C36E9A" w:rsidP="002C583F">
            <w:pPr>
              <w:jc w:val="both"/>
              <w:rPr>
                <w:rFonts w:ascii="Book Antiqua" w:hAnsi="Book Antiqua"/>
                <w:b/>
              </w:rPr>
            </w:pPr>
            <w:r w:rsidRPr="00AB3A25">
              <w:rPr>
                <w:rFonts w:ascii="Book Antiqua" w:hAnsi="Book Antiqua"/>
                <w:b/>
              </w:rPr>
              <w:t>University of Pennsylvania. Philadelphia, PA.</w:t>
            </w:r>
          </w:p>
        </w:tc>
      </w:tr>
      <w:tr w:rsidR="00EA551B" w:rsidRPr="00C8047F" w:rsidTr="00B86CD0">
        <w:trPr>
          <w:cantSplit/>
          <w:trHeight w:val="3773"/>
        </w:trPr>
        <w:tc>
          <w:tcPr>
            <w:tcW w:w="971" w:type="pct"/>
            <w:vMerge/>
          </w:tcPr>
          <w:p w:rsidR="00EA551B" w:rsidRPr="00D41CAC" w:rsidRDefault="00EA551B" w:rsidP="002C583F">
            <w:pPr>
              <w:jc w:val="both"/>
              <w:rPr>
                <w:b/>
                <w:bCs/>
              </w:rPr>
            </w:pPr>
          </w:p>
        </w:tc>
        <w:tc>
          <w:tcPr>
            <w:tcW w:w="824" w:type="pct"/>
            <w:vMerge/>
          </w:tcPr>
          <w:p w:rsidR="00EA551B" w:rsidRPr="00C8047F" w:rsidRDefault="00EA551B" w:rsidP="002C583F">
            <w:pPr>
              <w:jc w:val="both"/>
            </w:pPr>
          </w:p>
        </w:tc>
        <w:tc>
          <w:tcPr>
            <w:tcW w:w="3205" w:type="pct"/>
          </w:tcPr>
          <w:p w:rsidR="00EA551B" w:rsidRPr="00DF77B0" w:rsidRDefault="00EA551B" w:rsidP="002C583F">
            <w:pPr>
              <w:pStyle w:val="StandardCV"/>
              <w:numPr>
                <w:ilvl w:val="0"/>
                <w:numId w:val="13"/>
              </w:numPr>
            </w:pPr>
            <w:r w:rsidRPr="00DF77B0">
              <w:t xml:space="preserve">Providing anesthesia service in variety settings including bread-and-butter cases, orthopedics, urology, thoracic, vascular, trauma. Airway management. </w:t>
            </w:r>
          </w:p>
          <w:p w:rsidR="00EA551B" w:rsidRDefault="00EA551B" w:rsidP="002C583F">
            <w:pPr>
              <w:pStyle w:val="StandardCV"/>
              <w:numPr>
                <w:ilvl w:val="0"/>
                <w:numId w:val="13"/>
              </w:numPr>
            </w:pPr>
            <w:r w:rsidRPr="00DF77B0">
              <w:t>Critical care attending in Cardiothoracic/Surgical Intensive Care Unit. Significant experience in managing VAD &amp; ECMO. Developing project aim at increased safety of the hand-off procedures.</w:t>
            </w:r>
          </w:p>
          <w:p w:rsidR="00EA551B" w:rsidRDefault="00EA551B" w:rsidP="002C583F">
            <w:pPr>
              <w:pStyle w:val="StandardCV"/>
              <w:numPr>
                <w:ilvl w:val="0"/>
                <w:numId w:val="13"/>
              </w:numPr>
            </w:pPr>
            <w:r>
              <w:t>Extensive experience in electronic ICU including Philips VISICU system. Overseeing 6 ICUs (~100 patients)</w:t>
            </w:r>
          </w:p>
          <w:p w:rsidR="00EA551B" w:rsidRDefault="00EA551B" w:rsidP="002C583F">
            <w:pPr>
              <w:pStyle w:val="StandardCV"/>
              <w:numPr>
                <w:ilvl w:val="0"/>
                <w:numId w:val="13"/>
              </w:numPr>
            </w:pPr>
            <w:r>
              <w:t>Research focusing on long-term outcome of critical care illness, post-ICU syndrome, translational mechanism of sepsis and coping mechanism and quality of life among chronically dialyzed patients. Member of ITMAT Consortium and Neuroscience Consortium at University of Pennsylvania</w:t>
            </w:r>
            <w:r w:rsidR="009F6C30">
              <w:t>.</w:t>
            </w:r>
          </w:p>
          <w:p w:rsidR="009F6C30" w:rsidRDefault="009F6C30" w:rsidP="002C583F">
            <w:pPr>
              <w:pStyle w:val="StandardCV"/>
              <w:numPr>
                <w:ilvl w:val="0"/>
                <w:numId w:val="13"/>
              </w:numPr>
            </w:pPr>
            <w:r>
              <w:t>Developing program for compliance in handling controlled substances.</w:t>
            </w:r>
          </w:p>
          <w:p w:rsidR="00537B40" w:rsidRDefault="00537B40" w:rsidP="00537B40">
            <w:pPr>
              <w:pStyle w:val="StandardCV"/>
              <w:numPr>
                <w:ilvl w:val="0"/>
                <w:numId w:val="13"/>
              </w:numPr>
            </w:pPr>
            <w:r w:rsidRPr="00770B4D">
              <w:t xml:space="preserve">Participating in medical teaching assignment sponsored by </w:t>
            </w:r>
            <w:r>
              <w:t>HVO</w:t>
            </w:r>
            <w:r w:rsidRPr="00770B4D">
              <w:t xml:space="preserve"> in </w:t>
            </w:r>
            <w:proofErr w:type="spellStart"/>
            <w:r>
              <w:t>Mthata</w:t>
            </w:r>
            <w:proofErr w:type="spellEnd"/>
            <w:r>
              <w:t xml:space="preserve">, Republic of South Africa. Developing safety </w:t>
            </w:r>
            <w:proofErr w:type="spellStart"/>
            <w:r>
              <w:t>extubation</w:t>
            </w:r>
            <w:proofErr w:type="spellEnd"/>
            <w:r>
              <w:t xml:space="preserve"> protocol for residents</w:t>
            </w:r>
          </w:p>
          <w:p w:rsidR="00EA551B" w:rsidRPr="00DF77B0" w:rsidRDefault="00EA551B" w:rsidP="002C583F">
            <w:pPr>
              <w:pStyle w:val="StandardCV"/>
              <w:numPr>
                <w:ilvl w:val="0"/>
                <w:numId w:val="13"/>
              </w:numPr>
            </w:pPr>
            <w:r>
              <w:t>Resident and undergraduate students mentoring.</w:t>
            </w:r>
            <w:r w:rsidR="00B91427">
              <w:t xml:space="preserve"> Involvement in </w:t>
            </w:r>
            <w:proofErr w:type="spellStart"/>
            <w:r w:rsidR="00B91427">
              <w:t>Doximity</w:t>
            </w:r>
            <w:proofErr w:type="spellEnd"/>
            <w:r w:rsidR="00B91427">
              <w:t xml:space="preserve"> Residency Mentor Program</w:t>
            </w:r>
          </w:p>
        </w:tc>
      </w:tr>
    </w:tbl>
    <w:p w:rsidR="002C583F" w:rsidRDefault="002C583F" w:rsidP="002C583F">
      <w:pPr>
        <w:tabs>
          <w:tab w:val="right" w:pos="10080"/>
        </w:tabs>
        <w:spacing w:line="220" w:lineRule="exact"/>
        <w:jc w:val="both"/>
        <w:rPr>
          <w:b/>
        </w:rPr>
      </w:pPr>
    </w:p>
    <w:tbl>
      <w:tblPr>
        <w:tblW w:w="4985" w:type="pct"/>
        <w:tblLayout w:type="fixed"/>
        <w:tblLook w:val="0000" w:firstRow="0" w:lastRow="0" w:firstColumn="0" w:lastColumn="0" w:noHBand="0" w:noVBand="0"/>
      </w:tblPr>
      <w:tblGrid>
        <w:gridCol w:w="1790"/>
        <w:gridCol w:w="1518"/>
        <w:gridCol w:w="5906"/>
      </w:tblGrid>
      <w:tr w:rsidR="00EA551B" w:rsidRPr="00C8047F" w:rsidTr="00C36E9A">
        <w:trPr>
          <w:cantSplit/>
          <w:trHeight w:val="234"/>
        </w:trPr>
        <w:tc>
          <w:tcPr>
            <w:tcW w:w="971" w:type="pct"/>
            <w:vMerge w:val="restart"/>
          </w:tcPr>
          <w:p w:rsidR="00EA551B" w:rsidRPr="00AB3A25" w:rsidRDefault="00EA551B" w:rsidP="00B86CD0">
            <w:pPr>
              <w:jc w:val="both"/>
              <w:rPr>
                <w:b/>
                <w:bCs/>
              </w:rPr>
            </w:pPr>
            <w:r w:rsidRPr="00AB3A25">
              <w:rPr>
                <w:b/>
                <w:bCs/>
              </w:rPr>
              <w:t>9/2009 – 9/2010</w:t>
            </w:r>
          </w:p>
        </w:tc>
        <w:tc>
          <w:tcPr>
            <w:tcW w:w="824" w:type="pct"/>
            <w:vMerge w:val="restart"/>
          </w:tcPr>
          <w:p w:rsidR="00EA551B" w:rsidRPr="00AB3A25" w:rsidRDefault="00EA551B" w:rsidP="00B86CD0">
            <w:pPr>
              <w:ind w:left="102" w:hanging="102"/>
              <w:jc w:val="both"/>
              <w:rPr>
                <w:b/>
              </w:rPr>
            </w:pPr>
            <w:r w:rsidRPr="00AB3A25">
              <w:rPr>
                <w:b/>
              </w:rPr>
              <w:t>Moonlighter</w:t>
            </w:r>
          </w:p>
        </w:tc>
        <w:tc>
          <w:tcPr>
            <w:tcW w:w="3205" w:type="pct"/>
            <w:tcBorders>
              <w:bottom w:val="nil"/>
            </w:tcBorders>
          </w:tcPr>
          <w:p w:rsidR="00EA551B" w:rsidRPr="00AB3A25" w:rsidRDefault="00EA551B" w:rsidP="00B86CD0">
            <w:pPr>
              <w:jc w:val="both"/>
              <w:rPr>
                <w:rFonts w:ascii="Book Antiqua" w:hAnsi="Book Antiqua"/>
                <w:b/>
              </w:rPr>
            </w:pPr>
            <w:r w:rsidRPr="00AB3A25">
              <w:rPr>
                <w:rFonts w:ascii="Book Antiqua" w:hAnsi="Book Antiqua"/>
                <w:b/>
              </w:rPr>
              <w:t>Matrix Anesthesia</w:t>
            </w:r>
            <w:r w:rsidR="00AB3A25">
              <w:rPr>
                <w:rFonts w:ascii="Book Antiqua" w:hAnsi="Book Antiqua"/>
                <w:b/>
              </w:rPr>
              <w:t>. Brockton, MA.</w:t>
            </w:r>
          </w:p>
        </w:tc>
      </w:tr>
      <w:tr w:rsidR="00EA551B" w:rsidRPr="00C8047F" w:rsidTr="00EA551B">
        <w:trPr>
          <w:cantSplit/>
          <w:trHeight w:val="1148"/>
        </w:trPr>
        <w:tc>
          <w:tcPr>
            <w:tcW w:w="971" w:type="pct"/>
            <w:vMerge/>
          </w:tcPr>
          <w:p w:rsidR="00EA551B" w:rsidRPr="00D41CAC" w:rsidRDefault="00EA551B" w:rsidP="00B86CD0">
            <w:pPr>
              <w:jc w:val="both"/>
              <w:rPr>
                <w:b/>
                <w:bCs/>
              </w:rPr>
            </w:pPr>
          </w:p>
        </w:tc>
        <w:tc>
          <w:tcPr>
            <w:tcW w:w="824" w:type="pct"/>
            <w:vMerge/>
          </w:tcPr>
          <w:p w:rsidR="00EA551B" w:rsidRPr="00C8047F" w:rsidRDefault="00EA551B" w:rsidP="00B86CD0">
            <w:pPr>
              <w:jc w:val="both"/>
            </w:pPr>
          </w:p>
        </w:tc>
        <w:tc>
          <w:tcPr>
            <w:tcW w:w="3205" w:type="pct"/>
          </w:tcPr>
          <w:p w:rsidR="00EA551B" w:rsidRPr="00EA551B" w:rsidRDefault="00EA551B" w:rsidP="00537B40">
            <w:pPr>
              <w:pStyle w:val="StandardCV"/>
              <w:numPr>
                <w:ilvl w:val="0"/>
                <w:numId w:val="13"/>
              </w:numPr>
            </w:pPr>
            <w:r w:rsidRPr="00770B4D">
              <w:t>Providing anesthesia service in variety settings including br</w:t>
            </w:r>
            <w:r w:rsidR="00AB3A25">
              <w:t>ead-and-butter cases, vascular,</w:t>
            </w:r>
            <w:r>
              <w:t xml:space="preserve"> </w:t>
            </w:r>
            <w:r w:rsidR="00AB3A25">
              <w:t xml:space="preserve">and </w:t>
            </w:r>
            <w:r>
              <w:t>obstetric</w:t>
            </w:r>
            <w:r w:rsidRPr="00770B4D">
              <w:t xml:space="preserve">. Airway management. </w:t>
            </w:r>
            <w:r w:rsidRPr="00585042">
              <w:rPr>
                <w:i/>
              </w:rPr>
              <w:t>Ad hoc</w:t>
            </w:r>
            <w:r>
              <w:t xml:space="preserve"> critical care consultation. Running CPR/Rapid Response Team</w:t>
            </w:r>
            <w:r w:rsidR="00537B40">
              <w:t xml:space="preserve">s. Covering total of </w:t>
            </w:r>
            <w:r>
              <w:t>two community hospitals (Norwalk Hospital, Brockton Hospital)</w:t>
            </w:r>
          </w:p>
        </w:tc>
      </w:tr>
    </w:tbl>
    <w:p w:rsidR="00EA551B" w:rsidRDefault="00EA551B" w:rsidP="002C583F">
      <w:pPr>
        <w:tabs>
          <w:tab w:val="right" w:pos="10080"/>
        </w:tabs>
        <w:spacing w:line="220" w:lineRule="exact"/>
        <w:jc w:val="both"/>
        <w:rPr>
          <w:b/>
        </w:rPr>
      </w:pPr>
    </w:p>
    <w:tbl>
      <w:tblPr>
        <w:tblW w:w="4985" w:type="pct"/>
        <w:tblLayout w:type="fixed"/>
        <w:tblLook w:val="0000" w:firstRow="0" w:lastRow="0" w:firstColumn="0" w:lastColumn="0" w:noHBand="0" w:noVBand="0"/>
      </w:tblPr>
      <w:tblGrid>
        <w:gridCol w:w="1790"/>
        <w:gridCol w:w="1518"/>
        <w:gridCol w:w="5906"/>
      </w:tblGrid>
      <w:tr w:rsidR="00EA551B" w:rsidRPr="00C8047F" w:rsidTr="00B86CD0">
        <w:trPr>
          <w:cantSplit/>
          <w:trHeight w:val="381"/>
        </w:trPr>
        <w:tc>
          <w:tcPr>
            <w:tcW w:w="971" w:type="pct"/>
            <w:vMerge w:val="restart"/>
          </w:tcPr>
          <w:p w:rsidR="00EA551B" w:rsidRPr="00AB3A25" w:rsidRDefault="00EA551B" w:rsidP="00EA551B">
            <w:pPr>
              <w:rPr>
                <w:b/>
                <w:bCs/>
              </w:rPr>
            </w:pPr>
            <w:r w:rsidRPr="00AB3A25">
              <w:rPr>
                <w:b/>
                <w:bCs/>
              </w:rPr>
              <w:t>7/2009 – 7/2010</w:t>
            </w:r>
          </w:p>
        </w:tc>
        <w:tc>
          <w:tcPr>
            <w:tcW w:w="824" w:type="pct"/>
            <w:vMerge w:val="restart"/>
          </w:tcPr>
          <w:p w:rsidR="00EA551B" w:rsidRPr="00AB3A25" w:rsidRDefault="00EA551B" w:rsidP="00EA551B">
            <w:pPr>
              <w:ind w:left="72"/>
              <w:rPr>
                <w:b/>
              </w:rPr>
            </w:pPr>
            <w:r w:rsidRPr="00AB3A25">
              <w:rPr>
                <w:b/>
              </w:rPr>
              <w:t>Fellow in Critical Care</w:t>
            </w:r>
          </w:p>
        </w:tc>
        <w:tc>
          <w:tcPr>
            <w:tcW w:w="3205" w:type="pct"/>
            <w:tcBorders>
              <w:bottom w:val="nil"/>
            </w:tcBorders>
          </w:tcPr>
          <w:p w:rsidR="00EA551B" w:rsidRPr="00AB3A25" w:rsidRDefault="00EA551B" w:rsidP="00B86CD0">
            <w:pPr>
              <w:jc w:val="both"/>
              <w:rPr>
                <w:rFonts w:ascii="Book Antiqua" w:hAnsi="Book Antiqua"/>
                <w:b/>
              </w:rPr>
            </w:pPr>
            <w:r w:rsidRPr="00AB3A25">
              <w:rPr>
                <w:rFonts w:ascii="Book Antiqua" w:hAnsi="Book Antiqua"/>
                <w:b/>
              </w:rPr>
              <w:t xml:space="preserve">Department of </w:t>
            </w:r>
            <w:r w:rsidR="00537B40">
              <w:rPr>
                <w:rFonts w:ascii="Book Antiqua" w:hAnsi="Book Antiqua"/>
                <w:b/>
              </w:rPr>
              <w:t>A</w:t>
            </w:r>
            <w:r w:rsidRPr="00AB3A25">
              <w:rPr>
                <w:rFonts w:ascii="Book Antiqua" w:hAnsi="Book Antiqua"/>
                <w:b/>
              </w:rPr>
              <w:t>nesthesiology, Critical Care and Pain</w:t>
            </w:r>
          </w:p>
          <w:p w:rsidR="00EA551B" w:rsidRPr="00AB3A25" w:rsidRDefault="00EA551B" w:rsidP="00B86CD0">
            <w:pPr>
              <w:jc w:val="both"/>
              <w:rPr>
                <w:rFonts w:ascii="Book Antiqua" w:hAnsi="Book Antiqua"/>
                <w:b/>
              </w:rPr>
            </w:pPr>
            <w:r w:rsidRPr="00AB3A25">
              <w:rPr>
                <w:rFonts w:ascii="Book Antiqua" w:hAnsi="Book Antiqua"/>
                <w:b/>
              </w:rPr>
              <w:t>Beth Israel Medical Center.</w:t>
            </w:r>
          </w:p>
          <w:p w:rsidR="007F3547" w:rsidRPr="00AB3A25" w:rsidRDefault="0086533F" w:rsidP="00C36E9A">
            <w:pPr>
              <w:jc w:val="both"/>
              <w:rPr>
                <w:rFonts w:ascii="Book Antiqua" w:hAnsi="Book Antiqua"/>
                <w:b/>
              </w:rPr>
            </w:pPr>
            <w:r w:rsidRPr="00AB3A25">
              <w:rPr>
                <w:rFonts w:ascii="Book Antiqua" w:hAnsi="Book Antiqua"/>
                <w:b/>
              </w:rPr>
              <w:t>Harv</w:t>
            </w:r>
            <w:r w:rsidR="00EA551B" w:rsidRPr="00AB3A25">
              <w:rPr>
                <w:rFonts w:ascii="Book Antiqua" w:hAnsi="Book Antiqua"/>
                <w:b/>
              </w:rPr>
              <w:t>ard Medical School</w:t>
            </w:r>
            <w:r w:rsidR="00AB3A25">
              <w:rPr>
                <w:rFonts w:ascii="Book Antiqua" w:hAnsi="Book Antiqua"/>
                <w:b/>
              </w:rPr>
              <w:t>; Boston MA</w:t>
            </w:r>
          </w:p>
        </w:tc>
      </w:tr>
      <w:tr w:rsidR="00EA551B" w:rsidRPr="00C8047F" w:rsidTr="00B86CD0">
        <w:trPr>
          <w:cantSplit/>
          <w:trHeight w:val="1148"/>
        </w:trPr>
        <w:tc>
          <w:tcPr>
            <w:tcW w:w="971" w:type="pct"/>
            <w:vMerge/>
          </w:tcPr>
          <w:p w:rsidR="00EA551B" w:rsidRPr="00D41CAC" w:rsidRDefault="00EA551B" w:rsidP="00B86CD0">
            <w:pPr>
              <w:jc w:val="both"/>
              <w:rPr>
                <w:b/>
                <w:bCs/>
              </w:rPr>
            </w:pPr>
          </w:p>
        </w:tc>
        <w:tc>
          <w:tcPr>
            <w:tcW w:w="824" w:type="pct"/>
            <w:vMerge/>
          </w:tcPr>
          <w:p w:rsidR="00EA551B" w:rsidRPr="00C8047F" w:rsidRDefault="00EA551B" w:rsidP="00B86CD0">
            <w:pPr>
              <w:jc w:val="both"/>
            </w:pPr>
          </w:p>
        </w:tc>
        <w:tc>
          <w:tcPr>
            <w:tcW w:w="3205" w:type="pct"/>
          </w:tcPr>
          <w:p w:rsidR="00EA551B" w:rsidRDefault="00EA551B" w:rsidP="00EA551B">
            <w:pPr>
              <w:pStyle w:val="StandardCV"/>
              <w:numPr>
                <w:ilvl w:val="0"/>
                <w:numId w:val="13"/>
              </w:numPr>
            </w:pPr>
            <w:r>
              <w:t xml:space="preserve">Critical Care Fellowship with special emphasize on ultrasound techniques. </w:t>
            </w:r>
          </w:p>
          <w:p w:rsidR="00EA551B" w:rsidRDefault="00EA551B" w:rsidP="00EA551B">
            <w:pPr>
              <w:pStyle w:val="StandardCV"/>
              <w:numPr>
                <w:ilvl w:val="0"/>
                <w:numId w:val="13"/>
              </w:numPr>
            </w:pPr>
            <w:r>
              <w:t>Board Certification in Critical Care and Anesthesiology by ASA.</w:t>
            </w:r>
          </w:p>
          <w:p w:rsidR="00EA551B" w:rsidRPr="00770B4D" w:rsidRDefault="00EA551B" w:rsidP="00EA551B">
            <w:pPr>
              <w:pStyle w:val="StandardCV"/>
              <w:numPr>
                <w:ilvl w:val="0"/>
                <w:numId w:val="13"/>
              </w:numPr>
            </w:pPr>
            <w:r w:rsidRPr="00770B4D">
              <w:t xml:space="preserve">Developing the double blind randomized study evaluating effectiveness </w:t>
            </w:r>
            <w:r>
              <w:t>ketamine as therapy for septic shock</w:t>
            </w:r>
          </w:p>
          <w:p w:rsidR="00EA551B" w:rsidRDefault="00EA551B" w:rsidP="00EA551B">
            <w:pPr>
              <w:pStyle w:val="StandardCV"/>
              <w:numPr>
                <w:ilvl w:val="0"/>
                <w:numId w:val="13"/>
              </w:numPr>
            </w:pPr>
            <w:r w:rsidRPr="00770B4D">
              <w:t xml:space="preserve">Participating in medical teaching assignment sponsored by </w:t>
            </w:r>
            <w:r>
              <w:t>HVO</w:t>
            </w:r>
            <w:r w:rsidRPr="00770B4D">
              <w:t xml:space="preserve"> in Ho Chi Minh City, Viet Nam</w:t>
            </w:r>
            <w:r w:rsidR="00537B40">
              <w:t>.</w:t>
            </w:r>
          </w:p>
          <w:p w:rsidR="00EA551B" w:rsidRPr="00770B4D" w:rsidRDefault="00EA551B" w:rsidP="00EA551B">
            <w:pPr>
              <w:pStyle w:val="StandardCV"/>
              <w:numPr>
                <w:ilvl w:val="0"/>
                <w:numId w:val="13"/>
              </w:numPr>
            </w:pPr>
            <w:r>
              <w:t>Invited Consultant for Roche.</w:t>
            </w:r>
          </w:p>
          <w:p w:rsidR="00EA551B" w:rsidRPr="00EA551B" w:rsidRDefault="00EA551B" w:rsidP="00EA551B">
            <w:pPr>
              <w:pStyle w:val="StandardCV"/>
            </w:pPr>
          </w:p>
        </w:tc>
      </w:tr>
      <w:tr w:rsidR="00EA551B" w:rsidRPr="00C8047F" w:rsidTr="00B86CD0">
        <w:trPr>
          <w:cantSplit/>
          <w:trHeight w:val="381"/>
        </w:trPr>
        <w:tc>
          <w:tcPr>
            <w:tcW w:w="971" w:type="pct"/>
            <w:vMerge w:val="restart"/>
          </w:tcPr>
          <w:p w:rsidR="00EA551B" w:rsidRPr="00AB3A25" w:rsidRDefault="00EA551B" w:rsidP="00EA551B">
            <w:pPr>
              <w:jc w:val="both"/>
              <w:rPr>
                <w:b/>
                <w:bCs/>
              </w:rPr>
            </w:pPr>
            <w:r w:rsidRPr="00AB3A25">
              <w:rPr>
                <w:b/>
                <w:bCs/>
              </w:rPr>
              <w:t>7/2006 – 7/20</w:t>
            </w:r>
            <w:r w:rsidR="00AB3A25" w:rsidRPr="00AB3A25">
              <w:rPr>
                <w:b/>
                <w:bCs/>
              </w:rPr>
              <w:t>0</w:t>
            </w:r>
            <w:r w:rsidRPr="00AB3A25">
              <w:rPr>
                <w:b/>
                <w:bCs/>
              </w:rPr>
              <w:t>9</w:t>
            </w:r>
          </w:p>
        </w:tc>
        <w:tc>
          <w:tcPr>
            <w:tcW w:w="824" w:type="pct"/>
            <w:vMerge w:val="restart"/>
          </w:tcPr>
          <w:p w:rsidR="00EA551B" w:rsidRPr="00AB3A25" w:rsidRDefault="00EA551B" w:rsidP="00B86CD0">
            <w:pPr>
              <w:ind w:left="102" w:hanging="102"/>
              <w:jc w:val="both"/>
              <w:rPr>
                <w:b/>
              </w:rPr>
            </w:pPr>
            <w:r w:rsidRPr="00AB3A25">
              <w:rPr>
                <w:b/>
              </w:rPr>
              <w:t>Resident</w:t>
            </w:r>
          </w:p>
        </w:tc>
        <w:tc>
          <w:tcPr>
            <w:tcW w:w="3205" w:type="pct"/>
            <w:tcBorders>
              <w:bottom w:val="nil"/>
            </w:tcBorders>
          </w:tcPr>
          <w:p w:rsidR="00EA551B" w:rsidRPr="00AB3A25" w:rsidRDefault="00EA551B" w:rsidP="00B86CD0">
            <w:pPr>
              <w:jc w:val="both"/>
              <w:rPr>
                <w:rFonts w:ascii="Book Antiqua" w:hAnsi="Book Antiqua"/>
                <w:b/>
              </w:rPr>
            </w:pPr>
            <w:r w:rsidRPr="00AB3A25">
              <w:rPr>
                <w:rFonts w:ascii="Book Antiqua" w:hAnsi="Book Antiqua"/>
                <w:b/>
              </w:rPr>
              <w:t>Department of Anesthesiology</w:t>
            </w:r>
          </w:p>
          <w:p w:rsidR="007F3547" w:rsidRPr="00AB3A25" w:rsidRDefault="00EA551B" w:rsidP="00C36E9A">
            <w:pPr>
              <w:jc w:val="both"/>
              <w:rPr>
                <w:rFonts w:ascii="Book Antiqua" w:hAnsi="Book Antiqua"/>
                <w:b/>
              </w:rPr>
            </w:pPr>
            <w:r w:rsidRPr="00AB3A25">
              <w:rPr>
                <w:rFonts w:ascii="Book Antiqua" w:hAnsi="Book Antiqua"/>
                <w:b/>
              </w:rPr>
              <w:t>University of Florida.</w:t>
            </w:r>
            <w:r w:rsidR="00C36E9A">
              <w:rPr>
                <w:rFonts w:ascii="Book Antiqua" w:hAnsi="Book Antiqua"/>
                <w:b/>
              </w:rPr>
              <w:t xml:space="preserve"> </w:t>
            </w:r>
            <w:r w:rsidR="007F3547">
              <w:rPr>
                <w:rFonts w:ascii="Book Antiqua" w:hAnsi="Book Antiqua"/>
                <w:b/>
              </w:rPr>
              <w:t>Gainesville, FL.</w:t>
            </w:r>
          </w:p>
        </w:tc>
      </w:tr>
      <w:tr w:rsidR="00EA551B" w:rsidRPr="00C8047F" w:rsidTr="00B86CD0">
        <w:trPr>
          <w:cantSplit/>
          <w:trHeight w:val="1148"/>
        </w:trPr>
        <w:tc>
          <w:tcPr>
            <w:tcW w:w="971" w:type="pct"/>
            <w:vMerge/>
          </w:tcPr>
          <w:p w:rsidR="00EA551B" w:rsidRPr="00D41CAC" w:rsidRDefault="00EA551B" w:rsidP="00B86CD0">
            <w:pPr>
              <w:jc w:val="both"/>
              <w:rPr>
                <w:b/>
                <w:bCs/>
              </w:rPr>
            </w:pPr>
          </w:p>
        </w:tc>
        <w:tc>
          <w:tcPr>
            <w:tcW w:w="824" w:type="pct"/>
            <w:vMerge/>
          </w:tcPr>
          <w:p w:rsidR="00EA551B" w:rsidRPr="00C8047F" w:rsidRDefault="00EA551B" w:rsidP="00B86CD0">
            <w:pPr>
              <w:jc w:val="both"/>
            </w:pPr>
          </w:p>
        </w:tc>
        <w:tc>
          <w:tcPr>
            <w:tcW w:w="3205" w:type="pct"/>
          </w:tcPr>
          <w:p w:rsidR="00EA551B" w:rsidRPr="00770B4D" w:rsidRDefault="00EA551B" w:rsidP="00EA551B">
            <w:pPr>
              <w:pStyle w:val="StandardCV"/>
              <w:numPr>
                <w:ilvl w:val="0"/>
                <w:numId w:val="13"/>
              </w:numPr>
            </w:pPr>
            <w:r w:rsidRPr="00770B4D">
              <w:t>Core training in Anesthesiology, Critical Care and Pain.</w:t>
            </w:r>
          </w:p>
          <w:p w:rsidR="00EA551B" w:rsidRPr="00770B4D" w:rsidRDefault="00EA551B" w:rsidP="00EA551B">
            <w:pPr>
              <w:pStyle w:val="StandardCV"/>
              <w:numPr>
                <w:ilvl w:val="0"/>
                <w:numId w:val="13"/>
              </w:numPr>
            </w:pPr>
            <w:r>
              <w:t>Research project on neuroprotection.</w:t>
            </w:r>
          </w:p>
          <w:p w:rsidR="00EA551B" w:rsidRPr="00770B4D" w:rsidRDefault="00EA551B" w:rsidP="00EA551B">
            <w:pPr>
              <w:pStyle w:val="StandardCV"/>
              <w:numPr>
                <w:ilvl w:val="0"/>
                <w:numId w:val="13"/>
              </w:numPr>
            </w:pPr>
            <w:r w:rsidRPr="00770B4D">
              <w:t xml:space="preserve">Participating in medical teaching assignment sponsored by </w:t>
            </w:r>
            <w:r>
              <w:t>HVO</w:t>
            </w:r>
            <w:r w:rsidRPr="00770B4D">
              <w:t xml:space="preserve"> in Mwanza, Tanzania</w:t>
            </w:r>
            <w:r w:rsidR="00537B40">
              <w:t xml:space="preserve">. Developing ACLS protocol for residents. </w:t>
            </w:r>
          </w:p>
          <w:p w:rsidR="00832EA1" w:rsidRPr="00EA551B" w:rsidRDefault="00832EA1" w:rsidP="00C36E9A">
            <w:pPr>
              <w:pStyle w:val="StandardCV"/>
              <w:ind w:left="360"/>
            </w:pPr>
          </w:p>
        </w:tc>
      </w:tr>
      <w:tr w:rsidR="0086533F" w:rsidRPr="00C8047F" w:rsidTr="00B86CD0">
        <w:trPr>
          <w:cantSplit/>
          <w:trHeight w:val="381"/>
        </w:trPr>
        <w:tc>
          <w:tcPr>
            <w:tcW w:w="971" w:type="pct"/>
            <w:vMerge w:val="restart"/>
          </w:tcPr>
          <w:p w:rsidR="0086533F" w:rsidRPr="00AB3A25" w:rsidRDefault="00455A6F" w:rsidP="00B86C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6/2005 – 7/2006</w:t>
            </w:r>
          </w:p>
        </w:tc>
        <w:tc>
          <w:tcPr>
            <w:tcW w:w="824" w:type="pct"/>
            <w:vMerge w:val="restart"/>
          </w:tcPr>
          <w:p w:rsidR="0086533F" w:rsidRPr="00AB3A25" w:rsidRDefault="0086533F" w:rsidP="00B86CD0">
            <w:pPr>
              <w:ind w:left="102" w:hanging="102"/>
              <w:jc w:val="both"/>
              <w:rPr>
                <w:b/>
              </w:rPr>
            </w:pPr>
            <w:r w:rsidRPr="00AB3A25">
              <w:rPr>
                <w:b/>
              </w:rPr>
              <w:t>Intern</w:t>
            </w:r>
          </w:p>
        </w:tc>
        <w:tc>
          <w:tcPr>
            <w:tcW w:w="3205" w:type="pct"/>
            <w:tcBorders>
              <w:bottom w:val="nil"/>
            </w:tcBorders>
          </w:tcPr>
          <w:p w:rsidR="0086533F" w:rsidRPr="00AB3A25" w:rsidRDefault="0086533F" w:rsidP="00B86CD0">
            <w:pPr>
              <w:jc w:val="both"/>
              <w:rPr>
                <w:rFonts w:ascii="Book Antiqua" w:hAnsi="Book Antiqua"/>
                <w:b/>
              </w:rPr>
            </w:pPr>
            <w:r w:rsidRPr="00AB3A25">
              <w:rPr>
                <w:rFonts w:ascii="Book Antiqua" w:hAnsi="Book Antiqua"/>
                <w:b/>
              </w:rPr>
              <w:t>Department of Internal Medicine</w:t>
            </w:r>
          </w:p>
          <w:p w:rsidR="007F3547" w:rsidRPr="00AB3A25" w:rsidRDefault="0086533F" w:rsidP="00B86CD0">
            <w:pPr>
              <w:jc w:val="both"/>
              <w:rPr>
                <w:rFonts w:ascii="Book Antiqua" w:hAnsi="Book Antiqua"/>
                <w:b/>
              </w:rPr>
            </w:pPr>
            <w:r w:rsidRPr="00AB3A25">
              <w:rPr>
                <w:rFonts w:ascii="Book Antiqua" w:hAnsi="Book Antiqua"/>
                <w:b/>
              </w:rPr>
              <w:t>Griffin Hospital</w:t>
            </w:r>
            <w:r w:rsidR="007F3547">
              <w:rPr>
                <w:rFonts w:ascii="Book Antiqua" w:hAnsi="Book Antiqua"/>
                <w:b/>
              </w:rPr>
              <w:t>. Derby, CT.</w:t>
            </w:r>
          </w:p>
        </w:tc>
      </w:tr>
      <w:tr w:rsidR="0086533F" w:rsidRPr="00EA551B" w:rsidTr="00B86CD0">
        <w:trPr>
          <w:cantSplit/>
          <w:trHeight w:val="1148"/>
        </w:trPr>
        <w:tc>
          <w:tcPr>
            <w:tcW w:w="971" w:type="pct"/>
            <w:vMerge/>
          </w:tcPr>
          <w:p w:rsidR="0086533F" w:rsidRPr="00D41CAC" w:rsidRDefault="0086533F" w:rsidP="00B86CD0">
            <w:pPr>
              <w:jc w:val="both"/>
              <w:rPr>
                <w:b/>
                <w:bCs/>
              </w:rPr>
            </w:pPr>
          </w:p>
        </w:tc>
        <w:tc>
          <w:tcPr>
            <w:tcW w:w="824" w:type="pct"/>
            <w:vMerge/>
          </w:tcPr>
          <w:p w:rsidR="0086533F" w:rsidRPr="00C8047F" w:rsidRDefault="0086533F" w:rsidP="00B86CD0">
            <w:pPr>
              <w:jc w:val="both"/>
            </w:pPr>
          </w:p>
        </w:tc>
        <w:tc>
          <w:tcPr>
            <w:tcW w:w="3205" w:type="pct"/>
          </w:tcPr>
          <w:p w:rsidR="00537B40" w:rsidRPr="00770B4D" w:rsidRDefault="00537B40" w:rsidP="00537B40">
            <w:pPr>
              <w:pStyle w:val="StandardCV"/>
              <w:numPr>
                <w:ilvl w:val="0"/>
                <w:numId w:val="13"/>
              </w:numPr>
            </w:pPr>
            <w:r>
              <w:t xml:space="preserve">Internship focused on internal medicine and critical care and cardiovascular disease unit (5 months). </w:t>
            </w:r>
          </w:p>
          <w:p w:rsidR="0086533F" w:rsidRPr="00770B4D" w:rsidRDefault="0086533F" w:rsidP="0086533F">
            <w:pPr>
              <w:pStyle w:val="StandardCV"/>
              <w:numPr>
                <w:ilvl w:val="0"/>
                <w:numId w:val="13"/>
              </w:numPr>
            </w:pPr>
            <w:r w:rsidRPr="00770B4D">
              <w:t>Best Intern Award</w:t>
            </w:r>
          </w:p>
          <w:p w:rsidR="0086533F" w:rsidRDefault="0086533F" w:rsidP="0086533F">
            <w:pPr>
              <w:pStyle w:val="StandardCV"/>
              <w:numPr>
                <w:ilvl w:val="0"/>
                <w:numId w:val="13"/>
              </w:numPr>
            </w:pPr>
            <w:r w:rsidRPr="00770B4D">
              <w:t xml:space="preserve">Development of the research project in the mechanism of the ECG changes and serum iron levels with subsequent publication.  </w:t>
            </w:r>
          </w:p>
          <w:p w:rsidR="00537B40" w:rsidRPr="00EA551B" w:rsidRDefault="00537B40" w:rsidP="0086533F">
            <w:pPr>
              <w:pStyle w:val="StandardCV"/>
              <w:numPr>
                <w:ilvl w:val="0"/>
                <w:numId w:val="13"/>
              </w:numPr>
            </w:pPr>
          </w:p>
        </w:tc>
      </w:tr>
      <w:tr w:rsidR="0086533F" w:rsidRPr="00C8047F" w:rsidTr="00B86CD0">
        <w:trPr>
          <w:cantSplit/>
          <w:trHeight w:val="381"/>
        </w:trPr>
        <w:tc>
          <w:tcPr>
            <w:tcW w:w="971" w:type="pct"/>
            <w:vMerge w:val="restart"/>
          </w:tcPr>
          <w:p w:rsidR="0086533F" w:rsidRPr="00AB3A25" w:rsidRDefault="00AB3A25" w:rsidP="0086533F">
            <w:pPr>
              <w:tabs>
                <w:tab w:val="right" w:pos="10080"/>
              </w:tabs>
              <w:spacing w:line="220" w:lineRule="exact"/>
              <w:jc w:val="both"/>
              <w:rPr>
                <w:b/>
              </w:rPr>
            </w:pPr>
            <w:r>
              <w:rPr>
                <w:b/>
              </w:rPr>
              <w:t>09/2001</w:t>
            </w:r>
            <w:r w:rsidR="0086533F" w:rsidRPr="00AB3A25">
              <w:rPr>
                <w:b/>
              </w:rPr>
              <w:t xml:space="preserve"> – 5/2005</w:t>
            </w:r>
          </w:p>
          <w:p w:rsidR="0086533F" w:rsidRPr="00AB3A25" w:rsidRDefault="0086533F" w:rsidP="00B86CD0">
            <w:pPr>
              <w:jc w:val="both"/>
              <w:rPr>
                <w:b/>
                <w:bCs/>
              </w:rPr>
            </w:pPr>
          </w:p>
        </w:tc>
        <w:tc>
          <w:tcPr>
            <w:tcW w:w="824" w:type="pct"/>
            <w:vMerge w:val="restart"/>
          </w:tcPr>
          <w:p w:rsidR="0086533F" w:rsidRPr="00AB3A25" w:rsidRDefault="0086533F" w:rsidP="0086533F">
            <w:pPr>
              <w:jc w:val="both"/>
              <w:rPr>
                <w:b/>
              </w:rPr>
            </w:pPr>
            <w:r w:rsidRPr="00AB3A25">
              <w:rPr>
                <w:b/>
              </w:rPr>
              <w:t>Assistant Professor/</w:t>
            </w:r>
          </w:p>
          <w:p w:rsidR="0086533F" w:rsidRPr="00AB3A25" w:rsidRDefault="0086533F" w:rsidP="0086533F">
            <w:pPr>
              <w:jc w:val="both"/>
              <w:rPr>
                <w:b/>
              </w:rPr>
            </w:pPr>
            <w:r w:rsidRPr="00AB3A25">
              <w:rPr>
                <w:b/>
              </w:rPr>
              <w:t>Instructor</w:t>
            </w:r>
          </w:p>
        </w:tc>
        <w:tc>
          <w:tcPr>
            <w:tcW w:w="3205" w:type="pct"/>
            <w:tcBorders>
              <w:bottom w:val="nil"/>
            </w:tcBorders>
          </w:tcPr>
          <w:p w:rsidR="0086533F" w:rsidRPr="00AB3A25" w:rsidRDefault="0086533F" w:rsidP="00B86CD0">
            <w:pPr>
              <w:jc w:val="both"/>
              <w:rPr>
                <w:rFonts w:ascii="Book Antiqua" w:hAnsi="Book Antiqua"/>
                <w:b/>
              </w:rPr>
            </w:pPr>
            <w:r w:rsidRPr="00AB3A25">
              <w:rPr>
                <w:rFonts w:ascii="Book Antiqua" w:hAnsi="Book Antiqua"/>
                <w:b/>
              </w:rPr>
              <w:t>Department of Surgery</w:t>
            </w:r>
          </w:p>
          <w:p w:rsidR="007F3547" w:rsidRPr="00AB3A25" w:rsidRDefault="0086533F" w:rsidP="00B86CD0">
            <w:pPr>
              <w:jc w:val="both"/>
              <w:rPr>
                <w:rFonts w:ascii="Book Antiqua" w:hAnsi="Book Antiqua"/>
                <w:b/>
              </w:rPr>
            </w:pPr>
            <w:r w:rsidRPr="00AB3A25">
              <w:rPr>
                <w:rFonts w:ascii="Book Antiqua" w:hAnsi="Book Antiqua"/>
                <w:b/>
              </w:rPr>
              <w:t xml:space="preserve">University of Rochester Medical School. </w:t>
            </w:r>
            <w:r w:rsidR="007F3547">
              <w:rPr>
                <w:rFonts w:ascii="Book Antiqua" w:hAnsi="Book Antiqua"/>
                <w:b/>
              </w:rPr>
              <w:t>Rochester, NY.</w:t>
            </w:r>
          </w:p>
        </w:tc>
      </w:tr>
      <w:tr w:rsidR="0086533F" w:rsidRPr="00EA551B" w:rsidTr="00B86CD0">
        <w:trPr>
          <w:cantSplit/>
          <w:trHeight w:val="1148"/>
        </w:trPr>
        <w:tc>
          <w:tcPr>
            <w:tcW w:w="971" w:type="pct"/>
            <w:vMerge/>
          </w:tcPr>
          <w:p w:rsidR="0086533F" w:rsidRPr="00D41CAC" w:rsidRDefault="0086533F" w:rsidP="00B86CD0">
            <w:pPr>
              <w:jc w:val="both"/>
              <w:rPr>
                <w:b/>
                <w:bCs/>
              </w:rPr>
            </w:pPr>
          </w:p>
        </w:tc>
        <w:tc>
          <w:tcPr>
            <w:tcW w:w="824" w:type="pct"/>
            <w:vMerge/>
          </w:tcPr>
          <w:p w:rsidR="0086533F" w:rsidRPr="00C8047F" w:rsidRDefault="0086533F" w:rsidP="00B86CD0">
            <w:pPr>
              <w:jc w:val="both"/>
            </w:pPr>
          </w:p>
        </w:tc>
        <w:tc>
          <w:tcPr>
            <w:tcW w:w="3205" w:type="pct"/>
          </w:tcPr>
          <w:p w:rsidR="0086533F" w:rsidRPr="00770B4D" w:rsidRDefault="0086533F" w:rsidP="0086533F">
            <w:pPr>
              <w:pStyle w:val="StandardCV"/>
              <w:numPr>
                <w:ilvl w:val="0"/>
                <w:numId w:val="13"/>
              </w:numPr>
            </w:pPr>
            <w:r w:rsidRPr="00770B4D">
              <w:t>Development of several research projects sponsored by NIH resulting in numerous publications and congress presentation.</w:t>
            </w:r>
          </w:p>
          <w:p w:rsidR="0086533F" w:rsidRPr="00770B4D" w:rsidRDefault="0086533F" w:rsidP="0086533F">
            <w:pPr>
              <w:pStyle w:val="StandardCV"/>
              <w:numPr>
                <w:ilvl w:val="0"/>
                <w:numId w:val="13"/>
              </w:numPr>
            </w:pPr>
            <w:r w:rsidRPr="00770B4D">
              <w:t>Participating in the Glue G</w:t>
            </w:r>
            <w:r>
              <w:t xml:space="preserve">rant project with development </w:t>
            </w:r>
            <w:r w:rsidRPr="00770B4D">
              <w:t>robust techniques to separate blood in field condition. Performed and documented gel-electrophoresis experiments, blood purification techniques, flow cytometry, transfection and other techniques resulting in increased understanding for septic shock.</w:t>
            </w:r>
          </w:p>
          <w:p w:rsidR="0086533F" w:rsidRPr="00770B4D" w:rsidRDefault="0086533F" w:rsidP="0086533F">
            <w:pPr>
              <w:pStyle w:val="StandardCV"/>
              <w:numPr>
                <w:ilvl w:val="0"/>
                <w:numId w:val="13"/>
              </w:numPr>
            </w:pPr>
            <w:r w:rsidRPr="00770B4D">
              <w:t>Supervising every day activity of the laboratory</w:t>
            </w:r>
          </w:p>
          <w:p w:rsidR="0086533F" w:rsidRPr="00770B4D" w:rsidRDefault="0086533F" w:rsidP="0086533F">
            <w:pPr>
              <w:pStyle w:val="StandardCV"/>
              <w:numPr>
                <w:ilvl w:val="0"/>
                <w:numId w:val="13"/>
              </w:numPr>
            </w:pPr>
            <w:r w:rsidRPr="00770B4D">
              <w:t xml:space="preserve">Successful mentoring of the </w:t>
            </w:r>
            <w:r>
              <w:t>several</w:t>
            </w:r>
            <w:r w:rsidRPr="00770B4D">
              <w:t xml:space="preserve"> undergrad students</w:t>
            </w:r>
          </w:p>
          <w:p w:rsidR="0086533F" w:rsidRPr="00EA551B" w:rsidRDefault="0086533F" w:rsidP="00AB3A25">
            <w:pPr>
              <w:pStyle w:val="StandardCV"/>
              <w:numPr>
                <w:ilvl w:val="0"/>
                <w:numId w:val="13"/>
              </w:numPr>
            </w:pPr>
            <w:r>
              <w:t>Reviewer</w:t>
            </w:r>
            <w:r w:rsidRPr="00770B4D">
              <w:t xml:space="preserve"> in Shock journal. Conducted research on the oxygenation of </w:t>
            </w:r>
            <w:proofErr w:type="spellStart"/>
            <w:r w:rsidRPr="00770B4D">
              <w:t>thalassemias</w:t>
            </w:r>
            <w:proofErr w:type="spellEnd"/>
            <w:r w:rsidRPr="00770B4D">
              <w:t xml:space="preserve"> and developed a medical database to allow physicians to search by key symptoms, generating a list of possible genetic disorders.</w:t>
            </w:r>
          </w:p>
        </w:tc>
      </w:tr>
    </w:tbl>
    <w:p w:rsidR="00AB3A25" w:rsidRPr="0086533F" w:rsidRDefault="00AB3A25" w:rsidP="00AB3A25">
      <w:pPr>
        <w:tabs>
          <w:tab w:val="right" w:pos="10080"/>
        </w:tabs>
        <w:spacing w:line="220" w:lineRule="exact"/>
        <w:jc w:val="both"/>
        <w:rPr>
          <w:b/>
        </w:rPr>
      </w:pPr>
    </w:p>
    <w:tbl>
      <w:tblPr>
        <w:tblW w:w="4985" w:type="pct"/>
        <w:tblLayout w:type="fixed"/>
        <w:tblLook w:val="0000" w:firstRow="0" w:lastRow="0" w:firstColumn="0" w:lastColumn="0" w:noHBand="0" w:noVBand="0"/>
      </w:tblPr>
      <w:tblGrid>
        <w:gridCol w:w="1790"/>
        <w:gridCol w:w="1518"/>
        <w:gridCol w:w="5906"/>
      </w:tblGrid>
      <w:tr w:rsidR="00AB3A25" w:rsidRPr="00AB3A25" w:rsidTr="00B86CD0">
        <w:trPr>
          <w:cantSplit/>
          <w:trHeight w:val="381"/>
        </w:trPr>
        <w:tc>
          <w:tcPr>
            <w:tcW w:w="971" w:type="pct"/>
            <w:vMerge w:val="restart"/>
          </w:tcPr>
          <w:p w:rsidR="00AB3A25" w:rsidRPr="00AB3A25" w:rsidRDefault="00AB3A25" w:rsidP="00B86C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5/2000</w:t>
            </w:r>
            <w:r w:rsidRPr="00AB3A25">
              <w:rPr>
                <w:b/>
                <w:bCs/>
              </w:rPr>
              <w:t xml:space="preserve"> –</w:t>
            </w:r>
            <w:r>
              <w:rPr>
                <w:b/>
                <w:bCs/>
              </w:rPr>
              <w:t xml:space="preserve"> 7/2001</w:t>
            </w:r>
          </w:p>
        </w:tc>
        <w:tc>
          <w:tcPr>
            <w:tcW w:w="824" w:type="pct"/>
            <w:vMerge w:val="restart"/>
          </w:tcPr>
          <w:p w:rsidR="00AB3A25" w:rsidRPr="00AB3A25" w:rsidRDefault="00AB3A25" w:rsidP="00AB3A25">
            <w:pPr>
              <w:ind w:left="-18"/>
              <w:jc w:val="both"/>
              <w:rPr>
                <w:b/>
              </w:rPr>
            </w:pPr>
            <w:r>
              <w:rPr>
                <w:b/>
              </w:rPr>
              <w:t>Research Associate</w:t>
            </w:r>
          </w:p>
        </w:tc>
        <w:tc>
          <w:tcPr>
            <w:tcW w:w="3205" w:type="pct"/>
            <w:tcBorders>
              <w:bottom w:val="nil"/>
            </w:tcBorders>
          </w:tcPr>
          <w:p w:rsidR="00AB3A25" w:rsidRDefault="00AB3A25" w:rsidP="00B86CD0">
            <w:pPr>
              <w:jc w:val="both"/>
              <w:rPr>
                <w:rFonts w:ascii="Book Antiqua" w:hAnsi="Book Antiqua"/>
                <w:b/>
              </w:rPr>
            </w:pPr>
            <w:r w:rsidRPr="00AB3A25">
              <w:rPr>
                <w:rFonts w:ascii="Book Antiqua" w:hAnsi="Book Antiqua"/>
                <w:b/>
              </w:rPr>
              <w:t xml:space="preserve">Department of Nephrology with Dialysis Unit. </w:t>
            </w:r>
          </w:p>
          <w:p w:rsidR="007F3547" w:rsidRPr="00AB3A25" w:rsidRDefault="00AB3A25" w:rsidP="00B86CD0">
            <w:pPr>
              <w:jc w:val="both"/>
              <w:rPr>
                <w:rFonts w:ascii="Book Antiqua" w:hAnsi="Book Antiqua"/>
                <w:b/>
              </w:rPr>
            </w:pPr>
            <w:r w:rsidRPr="00AB3A25">
              <w:rPr>
                <w:rFonts w:ascii="Book Antiqua" w:hAnsi="Book Antiqua"/>
                <w:b/>
              </w:rPr>
              <w:t>Postgraduate Military Medical Centre. Central Hospital of the Polish Army.</w:t>
            </w:r>
            <w:r w:rsidR="007F3547">
              <w:rPr>
                <w:rFonts w:ascii="Book Antiqua" w:hAnsi="Book Antiqua"/>
                <w:b/>
              </w:rPr>
              <w:t xml:space="preserve"> Warsaw, POLAND.</w:t>
            </w:r>
          </w:p>
        </w:tc>
      </w:tr>
      <w:tr w:rsidR="00AB3A25" w:rsidRPr="00EA551B" w:rsidTr="007F3547">
        <w:trPr>
          <w:cantSplit/>
          <w:trHeight w:val="716"/>
        </w:trPr>
        <w:tc>
          <w:tcPr>
            <w:tcW w:w="971" w:type="pct"/>
            <w:vMerge/>
          </w:tcPr>
          <w:p w:rsidR="00AB3A25" w:rsidRPr="00D41CAC" w:rsidRDefault="00AB3A25" w:rsidP="00B86CD0">
            <w:pPr>
              <w:jc w:val="both"/>
              <w:rPr>
                <w:b/>
                <w:bCs/>
              </w:rPr>
            </w:pPr>
          </w:p>
        </w:tc>
        <w:tc>
          <w:tcPr>
            <w:tcW w:w="824" w:type="pct"/>
            <w:vMerge/>
          </w:tcPr>
          <w:p w:rsidR="00AB3A25" w:rsidRPr="00C8047F" w:rsidRDefault="00AB3A25" w:rsidP="00B86CD0">
            <w:pPr>
              <w:jc w:val="both"/>
            </w:pPr>
          </w:p>
        </w:tc>
        <w:tc>
          <w:tcPr>
            <w:tcW w:w="3205" w:type="pct"/>
          </w:tcPr>
          <w:p w:rsidR="00AB3A25" w:rsidRPr="00AB3A25" w:rsidRDefault="00AB3A25" w:rsidP="00AB3A25">
            <w:pPr>
              <w:pStyle w:val="ListParagraph"/>
              <w:numPr>
                <w:ilvl w:val="0"/>
                <w:numId w:val="14"/>
              </w:numPr>
              <w:ind w:left="343" w:hanging="343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</w:t>
            </w:r>
            <w:r w:rsidRPr="00AB3A25">
              <w:rPr>
                <w:rFonts w:ascii="Book Antiqua" w:hAnsi="Book Antiqua"/>
              </w:rPr>
              <w:t xml:space="preserve">esearch </w:t>
            </w:r>
            <w:r>
              <w:rPr>
                <w:rFonts w:ascii="Book Antiqua" w:hAnsi="Book Antiqua"/>
              </w:rPr>
              <w:t xml:space="preserve">on well-being of the </w:t>
            </w:r>
            <w:proofErr w:type="spellStart"/>
            <w:r>
              <w:rPr>
                <w:rFonts w:ascii="Book Antiqua" w:hAnsi="Book Antiqua"/>
              </w:rPr>
              <w:t>dialysed</w:t>
            </w:r>
            <w:proofErr w:type="spellEnd"/>
            <w:r>
              <w:rPr>
                <w:rFonts w:ascii="Book Antiqua" w:hAnsi="Book Antiqua"/>
              </w:rPr>
              <w:t xml:space="preserve"> patient and their ways to cope with critical care stress.</w:t>
            </w:r>
          </w:p>
        </w:tc>
      </w:tr>
      <w:tr w:rsidR="0086533F" w:rsidRPr="00C8047F" w:rsidTr="00B86CD0">
        <w:trPr>
          <w:cantSplit/>
          <w:trHeight w:val="381"/>
        </w:trPr>
        <w:tc>
          <w:tcPr>
            <w:tcW w:w="971" w:type="pct"/>
            <w:vMerge w:val="restart"/>
          </w:tcPr>
          <w:p w:rsidR="0086533F" w:rsidRPr="00AB3A25" w:rsidRDefault="00AB3A25" w:rsidP="00AB3A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9/1999</w:t>
            </w:r>
            <w:r w:rsidR="0086533F" w:rsidRPr="00AB3A25">
              <w:rPr>
                <w:b/>
                <w:bCs/>
              </w:rPr>
              <w:t xml:space="preserve"> –</w:t>
            </w:r>
            <w:r w:rsidR="00C15D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4/2000</w:t>
            </w:r>
          </w:p>
        </w:tc>
        <w:tc>
          <w:tcPr>
            <w:tcW w:w="824" w:type="pct"/>
            <w:vMerge w:val="restart"/>
          </w:tcPr>
          <w:p w:rsidR="0086533F" w:rsidRPr="00AB3A25" w:rsidRDefault="00AB3A25" w:rsidP="0086533F">
            <w:pPr>
              <w:ind w:left="-18"/>
              <w:jc w:val="both"/>
              <w:rPr>
                <w:b/>
              </w:rPr>
            </w:pPr>
            <w:r>
              <w:rPr>
                <w:b/>
              </w:rPr>
              <w:t>Researcher</w:t>
            </w:r>
          </w:p>
        </w:tc>
        <w:tc>
          <w:tcPr>
            <w:tcW w:w="3205" w:type="pct"/>
            <w:tcBorders>
              <w:bottom w:val="nil"/>
            </w:tcBorders>
          </w:tcPr>
          <w:p w:rsidR="0086533F" w:rsidRPr="00AB3A25" w:rsidRDefault="0086533F" w:rsidP="0086533F">
            <w:pPr>
              <w:jc w:val="both"/>
              <w:rPr>
                <w:rFonts w:ascii="Book Antiqua" w:hAnsi="Book Antiqua"/>
                <w:b/>
              </w:rPr>
            </w:pPr>
            <w:r w:rsidRPr="00AB3A25">
              <w:rPr>
                <w:rFonts w:ascii="Book Antiqua" w:hAnsi="Book Antiqua"/>
                <w:b/>
              </w:rPr>
              <w:t>Department of Surgery</w:t>
            </w:r>
          </w:p>
          <w:p w:rsidR="0086533F" w:rsidRPr="00AB3A25" w:rsidRDefault="0086533F" w:rsidP="0086533F">
            <w:pPr>
              <w:jc w:val="both"/>
              <w:rPr>
                <w:rFonts w:ascii="Book Antiqua" w:hAnsi="Book Antiqua"/>
                <w:b/>
              </w:rPr>
            </w:pPr>
            <w:r w:rsidRPr="00AB3A25">
              <w:rPr>
                <w:rFonts w:ascii="Book Antiqua" w:hAnsi="Book Antiqua"/>
                <w:b/>
              </w:rPr>
              <w:t>University of Massachusetts Medical School.</w:t>
            </w:r>
            <w:r w:rsidR="007F3547">
              <w:rPr>
                <w:rFonts w:ascii="Book Antiqua" w:hAnsi="Book Antiqua"/>
                <w:b/>
              </w:rPr>
              <w:t xml:space="preserve"> Worcester, MA.</w:t>
            </w:r>
          </w:p>
        </w:tc>
      </w:tr>
      <w:tr w:rsidR="00AB3A25" w:rsidRPr="00EA551B" w:rsidTr="00B86CD0">
        <w:trPr>
          <w:cantSplit/>
          <w:trHeight w:val="1148"/>
        </w:trPr>
        <w:tc>
          <w:tcPr>
            <w:tcW w:w="971" w:type="pct"/>
            <w:vMerge/>
          </w:tcPr>
          <w:p w:rsidR="00AB3A25" w:rsidRPr="00D41CAC" w:rsidRDefault="00AB3A25" w:rsidP="00B86CD0">
            <w:pPr>
              <w:jc w:val="both"/>
              <w:rPr>
                <w:b/>
                <w:bCs/>
              </w:rPr>
            </w:pPr>
          </w:p>
        </w:tc>
        <w:tc>
          <w:tcPr>
            <w:tcW w:w="824" w:type="pct"/>
            <w:vMerge/>
          </w:tcPr>
          <w:p w:rsidR="00AB3A25" w:rsidRPr="00C8047F" w:rsidRDefault="00AB3A25" w:rsidP="00B86CD0">
            <w:pPr>
              <w:jc w:val="both"/>
            </w:pPr>
          </w:p>
        </w:tc>
        <w:tc>
          <w:tcPr>
            <w:tcW w:w="3205" w:type="pct"/>
          </w:tcPr>
          <w:p w:rsidR="00AB3A25" w:rsidRPr="00AB3A25" w:rsidRDefault="00AB3A25" w:rsidP="00AB3A25">
            <w:pPr>
              <w:pStyle w:val="ListParagraph"/>
              <w:numPr>
                <w:ilvl w:val="0"/>
                <w:numId w:val="14"/>
              </w:numPr>
              <w:ind w:left="253" w:hanging="180"/>
              <w:jc w:val="both"/>
              <w:rPr>
                <w:rFonts w:ascii="Book Antiqua" w:hAnsi="Book Antiqua"/>
              </w:rPr>
            </w:pPr>
            <w:r w:rsidRPr="00AB3A25">
              <w:rPr>
                <w:rFonts w:ascii="Book Antiqua" w:hAnsi="Book Antiqua"/>
              </w:rPr>
              <w:t>Participation in NIH founded grants “</w:t>
            </w:r>
            <w:r w:rsidRPr="007F3547">
              <w:rPr>
                <w:rFonts w:ascii="Book Antiqua" w:hAnsi="Book Antiqua"/>
                <w:i/>
                <w:iCs/>
              </w:rPr>
              <w:t xml:space="preserve">T cell </w:t>
            </w:r>
            <w:proofErr w:type="spellStart"/>
            <w:r w:rsidRPr="007F3547">
              <w:rPr>
                <w:rFonts w:ascii="Book Antiqua" w:hAnsi="Book Antiqua"/>
                <w:i/>
                <w:iCs/>
              </w:rPr>
              <w:t>anergy</w:t>
            </w:r>
            <w:proofErr w:type="spellEnd"/>
            <w:r w:rsidRPr="007F3547">
              <w:rPr>
                <w:rFonts w:ascii="Book Antiqua" w:hAnsi="Book Antiqua"/>
                <w:i/>
                <w:iCs/>
              </w:rPr>
              <w:t xml:space="preserve"> in trauma patients</w:t>
            </w:r>
            <w:r w:rsidRPr="00AB3A25">
              <w:rPr>
                <w:rFonts w:ascii="Book Antiqua" w:hAnsi="Book Antiqua"/>
              </w:rPr>
              <w:t>”, “</w:t>
            </w:r>
            <w:r w:rsidRPr="007F3547">
              <w:rPr>
                <w:rFonts w:ascii="Book Antiqua" w:hAnsi="Book Antiqua"/>
                <w:i/>
                <w:iCs/>
              </w:rPr>
              <w:t>Is aberrant monocyte stimulation pivotal in post – trauma MODS?</w:t>
            </w:r>
            <w:r w:rsidRPr="00AB3A25">
              <w:rPr>
                <w:rFonts w:ascii="Book Antiqua" w:hAnsi="Book Antiqua"/>
                <w:iCs/>
              </w:rPr>
              <w:t>”</w:t>
            </w:r>
          </w:p>
          <w:p w:rsidR="00AB3A25" w:rsidRPr="00AB3A25" w:rsidRDefault="00AB3A25" w:rsidP="00AB3A25">
            <w:pPr>
              <w:pStyle w:val="ListParagraph"/>
              <w:numPr>
                <w:ilvl w:val="0"/>
                <w:numId w:val="14"/>
              </w:numPr>
              <w:ind w:left="253" w:hanging="18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iCs/>
              </w:rPr>
              <w:t>Basic skills in cell cultures and blood separation techniques.</w:t>
            </w:r>
          </w:p>
        </w:tc>
      </w:tr>
    </w:tbl>
    <w:p w:rsidR="008C38B6" w:rsidRDefault="008C38B6" w:rsidP="003220F6">
      <w:pPr>
        <w:jc w:val="both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63"/>
        <w:gridCol w:w="1508"/>
        <w:gridCol w:w="5871"/>
      </w:tblGrid>
      <w:tr w:rsidR="00AB3A25" w:rsidRPr="00AB3A25" w:rsidTr="007F3547">
        <w:trPr>
          <w:cantSplit/>
          <w:trHeight w:val="381"/>
        </w:trPr>
        <w:tc>
          <w:tcPr>
            <w:tcW w:w="1008" w:type="pct"/>
            <w:vMerge w:val="restart"/>
          </w:tcPr>
          <w:p w:rsidR="00AB3A25" w:rsidRPr="00D41CAC" w:rsidRDefault="00AB3A25" w:rsidP="00B86CD0">
            <w:pPr>
              <w:jc w:val="both"/>
              <w:rPr>
                <w:b/>
                <w:bCs/>
              </w:rPr>
            </w:pPr>
            <w:r w:rsidRPr="00D41CAC">
              <w:rPr>
                <w:b/>
                <w:bCs/>
              </w:rPr>
              <w:t>02/20</w:t>
            </w:r>
            <w:r w:rsidR="00C15DCA">
              <w:rPr>
                <w:b/>
                <w:bCs/>
              </w:rPr>
              <w:t xml:space="preserve">00 - </w:t>
            </w:r>
            <w:r w:rsidRPr="00D41CAC">
              <w:rPr>
                <w:b/>
                <w:bCs/>
              </w:rPr>
              <w:t>10/1999</w:t>
            </w:r>
          </w:p>
        </w:tc>
        <w:tc>
          <w:tcPr>
            <w:tcW w:w="816" w:type="pct"/>
            <w:vMerge w:val="restart"/>
          </w:tcPr>
          <w:p w:rsidR="00AB3A25" w:rsidRPr="00AB3A25" w:rsidRDefault="00AB3A25" w:rsidP="00B86CD0">
            <w:pPr>
              <w:jc w:val="both"/>
              <w:rPr>
                <w:rStyle w:val="Hyperlink"/>
                <w:b/>
                <w:color w:val="auto"/>
                <w:u w:val="none"/>
              </w:rPr>
            </w:pPr>
            <w:r w:rsidRPr="00AB3A25">
              <w:rPr>
                <w:b/>
              </w:rPr>
              <w:fldChar w:fldCharType="begin"/>
            </w:r>
            <w:r w:rsidRPr="00AB3A25">
              <w:rPr>
                <w:b/>
              </w:rPr>
              <w:instrText>HYPERLINK "C:\\Users\\Administrator\\AppData\\Roaming\\klaudanski.URMC\\Application Data\\Microsoft\\Word\\Postdoctoral training\\Dializy CSK WAM Associate Researcher.pdf"</w:instrText>
            </w:r>
            <w:r w:rsidRPr="00AB3A25">
              <w:rPr>
                <w:b/>
              </w:rPr>
              <w:fldChar w:fldCharType="separate"/>
            </w:r>
            <w:r w:rsidRPr="00AB3A25">
              <w:rPr>
                <w:rStyle w:val="Hyperlink"/>
                <w:b/>
                <w:color w:val="auto"/>
                <w:u w:val="none"/>
              </w:rPr>
              <w:t xml:space="preserve">Associate </w:t>
            </w:r>
          </w:p>
          <w:p w:rsidR="00AB3A25" w:rsidRPr="00AB3A25" w:rsidRDefault="00AB3A25" w:rsidP="00B86CD0">
            <w:pPr>
              <w:jc w:val="both"/>
              <w:rPr>
                <w:b/>
              </w:rPr>
            </w:pPr>
            <w:r w:rsidRPr="00AB3A25">
              <w:rPr>
                <w:rStyle w:val="Hyperlink"/>
                <w:b/>
                <w:color w:val="auto"/>
                <w:u w:val="none"/>
              </w:rPr>
              <w:t>Researcher</w:t>
            </w:r>
            <w:r w:rsidRPr="00AB3A25">
              <w:rPr>
                <w:b/>
              </w:rPr>
              <w:fldChar w:fldCharType="end"/>
            </w:r>
          </w:p>
        </w:tc>
        <w:tc>
          <w:tcPr>
            <w:tcW w:w="3176" w:type="pct"/>
            <w:tcBorders>
              <w:bottom w:val="nil"/>
            </w:tcBorders>
          </w:tcPr>
          <w:p w:rsidR="00AB3A25" w:rsidRDefault="00AB3A25" w:rsidP="00B86CD0">
            <w:pPr>
              <w:jc w:val="both"/>
              <w:rPr>
                <w:rFonts w:ascii="Book Antiqua" w:hAnsi="Book Antiqua"/>
                <w:b/>
              </w:rPr>
            </w:pPr>
            <w:r w:rsidRPr="00AB3A25">
              <w:rPr>
                <w:rFonts w:ascii="Book Antiqua" w:hAnsi="Book Antiqua"/>
                <w:b/>
              </w:rPr>
              <w:t xml:space="preserve">Department of Nephrology with Dialysis Unit. </w:t>
            </w:r>
          </w:p>
          <w:p w:rsidR="00AB3A25" w:rsidRPr="00AB3A25" w:rsidRDefault="00AB3A25" w:rsidP="00B86CD0">
            <w:pPr>
              <w:jc w:val="both"/>
              <w:rPr>
                <w:rFonts w:ascii="Book Antiqua" w:hAnsi="Book Antiqua"/>
                <w:b/>
              </w:rPr>
            </w:pPr>
            <w:r w:rsidRPr="00AB3A25">
              <w:rPr>
                <w:rFonts w:ascii="Book Antiqua" w:hAnsi="Book Antiqua"/>
                <w:b/>
              </w:rPr>
              <w:t>Postgraduate Military Medical Centre. Central Hospital of the Polish Army.</w:t>
            </w:r>
            <w:r>
              <w:rPr>
                <w:rFonts w:ascii="Book Antiqua" w:hAnsi="Book Antiqua"/>
                <w:b/>
              </w:rPr>
              <w:t xml:space="preserve"> Warsaw. POLAND.</w:t>
            </w:r>
          </w:p>
        </w:tc>
      </w:tr>
      <w:tr w:rsidR="00AB3A25" w:rsidRPr="00AB3A25" w:rsidTr="007F3547">
        <w:trPr>
          <w:cantSplit/>
          <w:trHeight w:val="689"/>
        </w:trPr>
        <w:tc>
          <w:tcPr>
            <w:tcW w:w="1008" w:type="pct"/>
            <w:vMerge/>
          </w:tcPr>
          <w:p w:rsidR="00AB3A25" w:rsidRPr="00D41CAC" w:rsidRDefault="00AB3A25" w:rsidP="00B86CD0">
            <w:pPr>
              <w:jc w:val="both"/>
              <w:rPr>
                <w:b/>
                <w:bCs/>
              </w:rPr>
            </w:pPr>
          </w:p>
        </w:tc>
        <w:tc>
          <w:tcPr>
            <w:tcW w:w="816" w:type="pct"/>
            <w:vMerge/>
          </w:tcPr>
          <w:p w:rsidR="00AB3A25" w:rsidRPr="007F3547" w:rsidRDefault="00AB3A25" w:rsidP="00B86CD0">
            <w:pPr>
              <w:jc w:val="both"/>
              <w:rPr>
                <w:b/>
              </w:rPr>
            </w:pPr>
          </w:p>
        </w:tc>
        <w:tc>
          <w:tcPr>
            <w:tcW w:w="3176" w:type="pct"/>
          </w:tcPr>
          <w:p w:rsidR="00AB3A25" w:rsidRPr="007F3547" w:rsidRDefault="00AB3A25" w:rsidP="00537B40">
            <w:pPr>
              <w:pStyle w:val="ListParagraph"/>
              <w:numPr>
                <w:ilvl w:val="0"/>
                <w:numId w:val="15"/>
              </w:numPr>
              <w:ind w:left="343" w:hanging="343"/>
              <w:jc w:val="both"/>
              <w:rPr>
                <w:rFonts w:ascii="Book Antiqua" w:hAnsi="Book Antiqua"/>
              </w:rPr>
            </w:pPr>
            <w:r w:rsidRPr="007F3547">
              <w:rPr>
                <w:rFonts w:ascii="Book Antiqua" w:hAnsi="Book Antiqua"/>
              </w:rPr>
              <w:t xml:space="preserve">Research </w:t>
            </w:r>
            <w:r w:rsidR="00537B40">
              <w:rPr>
                <w:rFonts w:ascii="Book Antiqua" w:hAnsi="Book Antiqua"/>
              </w:rPr>
              <w:t xml:space="preserve">psychological outcomes of different </w:t>
            </w:r>
            <w:proofErr w:type="spellStart"/>
            <w:r w:rsidR="00537B40">
              <w:rPr>
                <w:rFonts w:ascii="Book Antiqua" w:hAnsi="Book Antiqua"/>
              </w:rPr>
              <w:t>modalitities</w:t>
            </w:r>
            <w:proofErr w:type="spellEnd"/>
            <w:r w:rsidR="00537B40">
              <w:rPr>
                <w:rFonts w:ascii="Book Antiqua" w:hAnsi="Book Antiqua"/>
              </w:rPr>
              <w:t xml:space="preserve"> of renal replacement therapy.</w:t>
            </w:r>
          </w:p>
        </w:tc>
      </w:tr>
      <w:tr w:rsidR="007F3547" w:rsidRPr="00AB3A25" w:rsidTr="007F3547">
        <w:trPr>
          <w:cantSplit/>
          <w:trHeight w:val="381"/>
        </w:trPr>
        <w:tc>
          <w:tcPr>
            <w:tcW w:w="1008" w:type="pct"/>
            <w:vMerge w:val="restart"/>
          </w:tcPr>
          <w:p w:rsidR="007F3547" w:rsidRPr="007F3547" w:rsidRDefault="00C15DCA" w:rsidP="00B86C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09/1999 -</w:t>
            </w:r>
            <w:r w:rsidR="007F3547" w:rsidRPr="007F3547">
              <w:rPr>
                <w:b/>
                <w:bCs/>
              </w:rPr>
              <w:t xml:space="preserve"> 05/1998</w:t>
            </w:r>
          </w:p>
        </w:tc>
        <w:tc>
          <w:tcPr>
            <w:tcW w:w="816" w:type="pct"/>
            <w:vMerge w:val="restart"/>
          </w:tcPr>
          <w:p w:rsidR="007F3547" w:rsidRPr="007F3547" w:rsidRDefault="007F3547" w:rsidP="00832EA1">
            <w:pPr>
              <w:jc w:val="both"/>
              <w:rPr>
                <w:b/>
              </w:rPr>
            </w:pPr>
            <w:r w:rsidRPr="007F3547">
              <w:rPr>
                <w:b/>
              </w:rPr>
              <w:t>Associate</w:t>
            </w:r>
          </w:p>
        </w:tc>
        <w:tc>
          <w:tcPr>
            <w:tcW w:w="3176" w:type="pct"/>
            <w:tcBorders>
              <w:bottom w:val="nil"/>
            </w:tcBorders>
          </w:tcPr>
          <w:p w:rsidR="007F3547" w:rsidRPr="007F3547" w:rsidRDefault="007F3547" w:rsidP="007F3547">
            <w:pPr>
              <w:jc w:val="both"/>
              <w:rPr>
                <w:rFonts w:ascii="Book Antiqua" w:hAnsi="Book Antiqua"/>
                <w:b/>
              </w:rPr>
            </w:pPr>
            <w:r w:rsidRPr="007F3547">
              <w:rPr>
                <w:rFonts w:ascii="Book Antiqua" w:hAnsi="Book Antiqua"/>
                <w:b/>
              </w:rPr>
              <w:t xml:space="preserve">Department of Physiology. </w:t>
            </w:r>
          </w:p>
          <w:p w:rsidR="007F3547" w:rsidRPr="007F3547" w:rsidRDefault="007F3547" w:rsidP="00B86CD0">
            <w:pPr>
              <w:jc w:val="both"/>
              <w:rPr>
                <w:rFonts w:ascii="Book Antiqua" w:hAnsi="Book Antiqua"/>
                <w:b/>
              </w:rPr>
            </w:pPr>
            <w:r w:rsidRPr="007F3547">
              <w:rPr>
                <w:rFonts w:ascii="Book Antiqua" w:hAnsi="Book Antiqua"/>
                <w:b/>
              </w:rPr>
              <w:t>Medical University of Warsaw. Warsaw. POLAND.</w:t>
            </w:r>
          </w:p>
        </w:tc>
      </w:tr>
      <w:tr w:rsidR="007F3547" w:rsidRPr="00AB3A25" w:rsidTr="00537B40">
        <w:trPr>
          <w:cantSplit/>
          <w:trHeight w:val="2745"/>
        </w:trPr>
        <w:tc>
          <w:tcPr>
            <w:tcW w:w="1008" w:type="pct"/>
            <w:vMerge/>
          </w:tcPr>
          <w:p w:rsidR="007F3547" w:rsidRPr="00D41CAC" w:rsidRDefault="007F3547" w:rsidP="00B86CD0">
            <w:pPr>
              <w:jc w:val="both"/>
              <w:rPr>
                <w:b/>
                <w:bCs/>
              </w:rPr>
            </w:pPr>
          </w:p>
        </w:tc>
        <w:tc>
          <w:tcPr>
            <w:tcW w:w="816" w:type="pct"/>
            <w:vMerge/>
          </w:tcPr>
          <w:p w:rsidR="007F3547" w:rsidRPr="007F3547" w:rsidRDefault="007F3547" w:rsidP="00B86CD0">
            <w:pPr>
              <w:jc w:val="both"/>
              <w:rPr>
                <w:b/>
              </w:rPr>
            </w:pPr>
          </w:p>
        </w:tc>
        <w:tc>
          <w:tcPr>
            <w:tcW w:w="3176" w:type="pct"/>
          </w:tcPr>
          <w:p w:rsidR="007F3547" w:rsidRDefault="007F3547" w:rsidP="007F3547">
            <w:pPr>
              <w:pStyle w:val="ListParagraph"/>
              <w:numPr>
                <w:ilvl w:val="0"/>
                <w:numId w:val="15"/>
              </w:numPr>
              <w:ind w:left="343" w:hanging="343"/>
              <w:jc w:val="both"/>
              <w:rPr>
                <w:rFonts w:ascii="Book Antiqua" w:hAnsi="Book Antiqua"/>
              </w:rPr>
            </w:pPr>
            <w:r w:rsidRPr="00C8047F">
              <w:rPr>
                <w:rFonts w:ascii="Book Antiqua" w:hAnsi="Book Antiqua"/>
              </w:rPr>
              <w:t>Co-investigator and mentor in the Student Research Subvention founded by the Medical University of Warsaw “</w:t>
            </w:r>
            <w:r w:rsidRPr="007F3547">
              <w:rPr>
                <w:rFonts w:ascii="Book Antiqua" w:hAnsi="Book Antiqua"/>
                <w:i/>
                <w:iCs/>
              </w:rPr>
              <w:t xml:space="preserve">The role of </w:t>
            </w:r>
            <w:proofErr w:type="spellStart"/>
            <w:r w:rsidRPr="007F3547">
              <w:rPr>
                <w:rFonts w:ascii="Book Antiqua" w:hAnsi="Book Antiqua"/>
                <w:i/>
                <w:iCs/>
              </w:rPr>
              <w:t>ovariectomy</w:t>
            </w:r>
            <w:proofErr w:type="spellEnd"/>
            <w:r w:rsidRPr="007F3547">
              <w:rPr>
                <w:rFonts w:ascii="Book Antiqua" w:hAnsi="Book Antiqua"/>
                <w:i/>
                <w:iCs/>
              </w:rPr>
              <w:t xml:space="preserve"> in the central regulation of blood pressure</w:t>
            </w:r>
            <w:r w:rsidRPr="00C8047F">
              <w:rPr>
                <w:rFonts w:ascii="Book Antiqua" w:hAnsi="Book Antiqua"/>
              </w:rPr>
              <w:t>”</w:t>
            </w:r>
          </w:p>
          <w:p w:rsidR="007F3547" w:rsidRPr="007F3547" w:rsidRDefault="007F3547" w:rsidP="007F3547">
            <w:pPr>
              <w:pStyle w:val="ListParagraph"/>
              <w:numPr>
                <w:ilvl w:val="0"/>
                <w:numId w:val="15"/>
              </w:numPr>
              <w:ind w:left="343" w:hanging="343"/>
              <w:jc w:val="both"/>
              <w:rPr>
                <w:rFonts w:ascii="Book Antiqua" w:hAnsi="Book Antiqua"/>
              </w:rPr>
            </w:pPr>
            <w:r w:rsidRPr="007F3547">
              <w:rPr>
                <w:rFonts w:ascii="Book Antiqua" w:hAnsi="Book Antiqua"/>
              </w:rPr>
              <w:t xml:space="preserve">Performing neurosurgery procedures on rats, conducting functional experiments with centrally applied </w:t>
            </w:r>
            <w:proofErr w:type="spellStart"/>
            <w:r w:rsidRPr="007F3547">
              <w:rPr>
                <w:rFonts w:ascii="Book Antiqua" w:hAnsi="Book Antiqua"/>
              </w:rPr>
              <w:t>imidazoline</w:t>
            </w:r>
            <w:proofErr w:type="spellEnd"/>
            <w:r w:rsidRPr="007F3547">
              <w:rPr>
                <w:rFonts w:ascii="Book Antiqua" w:hAnsi="Book Antiqua"/>
              </w:rPr>
              <w:t xml:space="preserve"> receptor agonists in alerted animals.</w:t>
            </w:r>
          </w:p>
          <w:p w:rsidR="007F3547" w:rsidRDefault="007F3547" w:rsidP="00B86CD0">
            <w:pPr>
              <w:pStyle w:val="ListParagraph"/>
              <w:numPr>
                <w:ilvl w:val="0"/>
                <w:numId w:val="15"/>
              </w:numPr>
              <w:ind w:left="343" w:hanging="343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Teaching responsibilities. </w:t>
            </w:r>
          </w:p>
          <w:p w:rsidR="007F3547" w:rsidRPr="007F3547" w:rsidRDefault="007F3547" w:rsidP="007F3547">
            <w:pPr>
              <w:pStyle w:val="ListParagraph"/>
              <w:ind w:left="343"/>
              <w:jc w:val="both"/>
              <w:rPr>
                <w:rFonts w:ascii="Book Antiqua" w:hAnsi="Book Antiqua"/>
              </w:rPr>
            </w:pPr>
          </w:p>
        </w:tc>
      </w:tr>
    </w:tbl>
    <w:p w:rsidR="00C15DCA" w:rsidRDefault="00C15DCA" w:rsidP="003220F6">
      <w:pPr>
        <w:jc w:val="both"/>
        <w:rPr>
          <w:b/>
          <w:sz w:val="28"/>
          <w:szCs w:val="28"/>
        </w:rPr>
      </w:pPr>
    </w:p>
    <w:p w:rsidR="00877BF9" w:rsidRDefault="00877BF9" w:rsidP="003220F6">
      <w:pPr>
        <w:jc w:val="both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lastRenderedPageBreak/>
        <w:t>Clinical internships &amp; additional medical training:</w:t>
      </w:r>
    </w:p>
    <w:tbl>
      <w:tblPr>
        <w:tblW w:w="5219" w:type="pct"/>
        <w:tblInd w:w="2" w:type="dxa"/>
        <w:tblLook w:val="0000" w:firstRow="0" w:lastRow="0" w:firstColumn="0" w:lastColumn="0" w:noHBand="0" w:noVBand="0"/>
      </w:tblPr>
      <w:tblGrid>
        <w:gridCol w:w="1906"/>
        <w:gridCol w:w="7741"/>
      </w:tblGrid>
      <w:tr w:rsidR="00C15DCA" w:rsidRPr="00D41CAC" w:rsidTr="00312DC5">
        <w:trPr>
          <w:cantSplit/>
          <w:trHeight w:val="567"/>
        </w:trPr>
        <w:tc>
          <w:tcPr>
            <w:tcW w:w="988" w:type="pct"/>
          </w:tcPr>
          <w:p w:rsidR="00C15DCA" w:rsidRDefault="00C15DCA" w:rsidP="002C583F">
            <w:pPr>
              <w:ind w:left="342" w:hanging="342"/>
              <w:jc w:val="both"/>
              <w:rPr>
                <w:rFonts w:ascii="Book Antiqua" w:eastAsia="Times New Roman" w:hAnsi="Book Antiqua" w:cs="Times New Roman"/>
                <w:b/>
                <w:bCs/>
              </w:rPr>
            </w:pPr>
            <w:r>
              <w:rPr>
                <w:rFonts w:ascii="Book Antiqua" w:eastAsia="Times New Roman" w:hAnsi="Book Antiqua" w:cs="Times New Roman"/>
                <w:b/>
                <w:bCs/>
              </w:rPr>
              <w:t>Since 1/2015</w:t>
            </w:r>
          </w:p>
        </w:tc>
        <w:tc>
          <w:tcPr>
            <w:tcW w:w="4012" w:type="pct"/>
          </w:tcPr>
          <w:p w:rsidR="00C15DCA" w:rsidRDefault="00C15DCA" w:rsidP="00C15DCA">
            <w:pPr>
              <w:ind w:hanging="18"/>
              <w:jc w:val="both"/>
              <w:rPr>
                <w:rFonts w:ascii="Book Antiqua" w:eastAsia="Times New Roman" w:hAnsi="Book Antiqua" w:cs="Times New Roman"/>
              </w:rPr>
            </w:pPr>
            <w:r w:rsidRPr="00C15DCA">
              <w:rPr>
                <w:rFonts w:ascii="Book Antiqua" w:eastAsia="Times New Roman" w:hAnsi="Book Antiqua" w:cs="Times New Roman"/>
              </w:rPr>
              <w:t>Ultrasound-Guided Regional Anesthesi</w:t>
            </w:r>
            <w:r>
              <w:rPr>
                <w:rFonts w:ascii="Book Antiqua" w:eastAsia="Times New Roman" w:hAnsi="Book Antiqua" w:cs="Times New Roman"/>
              </w:rPr>
              <w:t xml:space="preserve">a (UGRA) Education and Clinical </w:t>
            </w:r>
            <w:r w:rsidRPr="00C15DCA">
              <w:rPr>
                <w:rFonts w:ascii="Book Antiqua" w:eastAsia="Times New Roman" w:hAnsi="Book Antiqua" w:cs="Times New Roman"/>
              </w:rPr>
              <w:t>Trainin</w:t>
            </w:r>
            <w:r>
              <w:rPr>
                <w:rFonts w:ascii="Book Antiqua" w:eastAsia="Times New Roman" w:hAnsi="Book Antiqua" w:cs="Times New Roman"/>
              </w:rPr>
              <w:t>g Portfolio</w:t>
            </w:r>
            <w:r w:rsidR="00312DC5">
              <w:rPr>
                <w:rFonts w:ascii="Book Antiqua" w:eastAsia="Times New Roman" w:hAnsi="Book Antiqua" w:cs="Times New Roman"/>
              </w:rPr>
              <w:t xml:space="preserve"> (ongoing)</w:t>
            </w:r>
            <w:r>
              <w:rPr>
                <w:rFonts w:ascii="Book Antiqua" w:eastAsia="Times New Roman" w:hAnsi="Book Antiqua" w:cs="Times New Roman"/>
              </w:rPr>
              <w:t>. American Society of Anesthesiology</w:t>
            </w:r>
            <w:r w:rsidR="00312DC5">
              <w:rPr>
                <w:rFonts w:ascii="Book Antiqua" w:eastAsia="Times New Roman" w:hAnsi="Book Antiqua" w:cs="Times New Roman"/>
              </w:rPr>
              <w:t>.</w:t>
            </w:r>
          </w:p>
        </w:tc>
      </w:tr>
      <w:tr w:rsidR="00425E11" w:rsidRPr="00D41CAC" w:rsidTr="00C15DCA">
        <w:trPr>
          <w:cantSplit/>
          <w:trHeight w:val="288"/>
        </w:trPr>
        <w:tc>
          <w:tcPr>
            <w:tcW w:w="988" w:type="pct"/>
          </w:tcPr>
          <w:p w:rsidR="00425E11" w:rsidRPr="002C583F" w:rsidRDefault="00425E11" w:rsidP="002C583F">
            <w:pPr>
              <w:ind w:left="342" w:hanging="342"/>
              <w:jc w:val="both"/>
              <w:rPr>
                <w:rFonts w:ascii="Book Antiqua" w:eastAsia="Times New Roman" w:hAnsi="Book Antiqua" w:cs="Times New Roman"/>
                <w:b/>
                <w:bCs/>
              </w:rPr>
            </w:pPr>
            <w:r w:rsidRPr="002C583F">
              <w:rPr>
                <w:rFonts w:ascii="Book Antiqua" w:eastAsia="Times New Roman" w:hAnsi="Book Antiqua" w:cs="Times New Roman"/>
                <w:b/>
                <w:bCs/>
              </w:rPr>
              <w:t>1/2015</w:t>
            </w:r>
          </w:p>
        </w:tc>
        <w:tc>
          <w:tcPr>
            <w:tcW w:w="4012" w:type="pct"/>
          </w:tcPr>
          <w:p w:rsidR="00C36E9A" w:rsidRPr="00C36E9A" w:rsidRDefault="00425E11" w:rsidP="00C15DCA">
            <w:pPr>
              <w:ind w:left="342" w:hanging="342"/>
              <w:jc w:val="both"/>
              <w:rPr>
                <w:rFonts w:ascii="Book Antiqua" w:eastAsia="Times New Roman" w:hAnsi="Book Antiqua" w:cs="Times New Roman"/>
              </w:rPr>
            </w:pPr>
            <w:r w:rsidRPr="002C583F">
              <w:rPr>
                <w:rFonts w:ascii="Book Antiqua" w:eastAsia="Times New Roman" w:hAnsi="Book Antiqua" w:cs="Times New Roman"/>
              </w:rPr>
              <w:t xml:space="preserve">ESLO/ECMO </w:t>
            </w:r>
            <w:r w:rsidR="00C15DCA">
              <w:rPr>
                <w:rFonts w:ascii="Book Antiqua" w:eastAsia="Times New Roman" w:hAnsi="Book Antiqua" w:cs="Times New Roman"/>
              </w:rPr>
              <w:t xml:space="preserve">Course. </w:t>
            </w:r>
            <w:r w:rsidRPr="002C583F">
              <w:rPr>
                <w:rFonts w:ascii="Book Antiqua" w:eastAsia="Times New Roman" w:hAnsi="Book Antiqua" w:cs="Times New Roman"/>
              </w:rPr>
              <w:t>S</w:t>
            </w:r>
            <w:r w:rsidR="00C15DCA">
              <w:rPr>
                <w:rFonts w:ascii="Book Antiqua" w:eastAsia="Times New Roman" w:hAnsi="Book Antiqua" w:cs="Times New Roman"/>
              </w:rPr>
              <w:t>ociety of Critical Care Medicine</w:t>
            </w:r>
            <w:r w:rsidRPr="002C583F">
              <w:rPr>
                <w:rFonts w:ascii="Book Antiqua" w:eastAsia="Times New Roman" w:hAnsi="Book Antiqua" w:cs="Times New Roman"/>
              </w:rPr>
              <w:t>. Phoenix, AZ.</w:t>
            </w:r>
          </w:p>
        </w:tc>
      </w:tr>
      <w:tr w:rsidR="00425E11" w:rsidRPr="00D41CAC" w:rsidTr="00C15DCA">
        <w:trPr>
          <w:cantSplit/>
          <w:trHeight w:val="288"/>
        </w:trPr>
        <w:tc>
          <w:tcPr>
            <w:tcW w:w="988" w:type="pct"/>
          </w:tcPr>
          <w:p w:rsidR="00425E11" w:rsidRPr="002C583F" w:rsidRDefault="00425E11" w:rsidP="002C583F">
            <w:pPr>
              <w:ind w:left="342" w:hanging="342"/>
              <w:jc w:val="both"/>
              <w:rPr>
                <w:rFonts w:ascii="Book Antiqua" w:eastAsia="Times New Roman" w:hAnsi="Book Antiqua" w:cs="Times New Roman"/>
                <w:b/>
                <w:bCs/>
              </w:rPr>
            </w:pPr>
            <w:r w:rsidRPr="002C583F">
              <w:rPr>
                <w:rFonts w:ascii="Book Antiqua" w:eastAsia="Times New Roman" w:hAnsi="Book Antiqua" w:cs="Times New Roman"/>
                <w:b/>
                <w:bCs/>
              </w:rPr>
              <w:t>11/5/2014</w:t>
            </w:r>
          </w:p>
        </w:tc>
        <w:tc>
          <w:tcPr>
            <w:tcW w:w="4012" w:type="pct"/>
          </w:tcPr>
          <w:p w:rsidR="00425E11" w:rsidRPr="002C583F" w:rsidRDefault="00425E11" w:rsidP="002C583F">
            <w:pPr>
              <w:jc w:val="both"/>
              <w:rPr>
                <w:rFonts w:ascii="Book Antiqua" w:hAnsi="Book Antiqua"/>
              </w:rPr>
            </w:pPr>
            <w:r w:rsidRPr="002C583F">
              <w:rPr>
                <w:rFonts w:ascii="Book Antiqua" w:hAnsi="Book Antiqua"/>
              </w:rPr>
              <w:t>Heartmate II Clinical Operation &amp; Pain Management; Philadelphia, PA.</w:t>
            </w:r>
          </w:p>
        </w:tc>
      </w:tr>
      <w:tr w:rsidR="00425E11" w:rsidRPr="00D41CAC" w:rsidTr="00C15DCA">
        <w:trPr>
          <w:cantSplit/>
          <w:trHeight w:val="288"/>
        </w:trPr>
        <w:tc>
          <w:tcPr>
            <w:tcW w:w="988" w:type="pct"/>
          </w:tcPr>
          <w:p w:rsidR="00425E11" w:rsidRPr="002C583F" w:rsidRDefault="00425E11" w:rsidP="002C583F">
            <w:pPr>
              <w:ind w:left="342" w:hanging="342"/>
              <w:jc w:val="both"/>
              <w:rPr>
                <w:rFonts w:ascii="Book Antiqua" w:eastAsia="Times New Roman" w:hAnsi="Book Antiqua" w:cs="Times New Roman"/>
                <w:b/>
                <w:bCs/>
              </w:rPr>
            </w:pPr>
            <w:r w:rsidRPr="002C583F">
              <w:rPr>
                <w:rFonts w:ascii="Book Antiqua" w:eastAsia="Times New Roman" w:hAnsi="Book Antiqua" w:cs="Times New Roman"/>
                <w:b/>
                <w:bCs/>
              </w:rPr>
              <w:t>10/17/2014</w:t>
            </w:r>
          </w:p>
        </w:tc>
        <w:tc>
          <w:tcPr>
            <w:tcW w:w="4012" w:type="pct"/>
          </w:tcPr>
          <w:p w:rsidR="00425E11" w:rsidRPr="002C583F" w:rsidRDefault="00425E11" w:rsidP="002C583F">
            <w:pPr>
              <w:jc w:val="both"/>
              <w:rPr>
                <w:rFonts w:ascii="Book Antiqua" w:hAnsi="Book Antiqua"/>
              </w:rPr>
            </w:pPr>
            <w:r w:rsidRPr="002C583F">
              <w:rPr>
                <w:rFonts w:ascii="Book Antiqua" w:hAnsi="Book Antiqua"/>
              </w:rPr>
              <w:t>Introduction to Ultrasound for Pain Medicine; AAPMU; Las Vegas, NV.</w:t>
            </w:r>
          </w:p>
        </w:tc>
      </w:tr>
      <w:tr w:rsidR="00425E11" w:rsidRPr="00D41CAC" w:rsidTr="00C15DCA">
        <w:trPr>
          <w:cantSplit/>
          <w:trHeight w:val="288"/>
        </w:trPr>
        <w:tc>
          <w:tcPr>
            <w:tcW w:w="988" w:type="pct"/>
          </w:tcPr>
          <w:p w:rsidR="00425E11" w:rsidRPr="002C583F" w:rsidRDefault="00425E11" w:rsidP="002C583F">
            <w:pPr>
              <w:ind w:left="342" w:hanging="342"/>
              <w:jc w:val="both"/>
              <w:rPr>
                <w:rFonts w:ascii="Book Antiqua" w:eastAsia="Times New Roman" w:hAnsi="Book Antiqua" w:cs="Times New Roman"/>
                <w:b/>
                <w:bCs/>
              </w:rPr>
            </w:pPr>
            <w:r w:rsidRPr="002C583F">
              <w:rPr>
                <w:rFonts w:ascii="Book Antiqua" w:eastAsia="Times New Roman" w:hAnsi="Book Antiqua" w:cs="Times New Roman"/>
                <w:b/>
                <w:bCs/>
              </w:rPr>
              <w:t>03/16/2013</w:t>
            </w:r>
          </w:p>
        </w:tc>
        <w:tc>
          <w:tcPr>
            <w:tcW w:w="4012" w:type="pct"/>
          </w:tcPr>
          <w:p w:rsidR="00425E11" w:rsidRPr="002C583F" w:rsidRDefault="00425E11" w:rsidP="002C583F">
            <w:pPr>
              <w:jc w:val="both"/>
              <w:rPr>
                <w:rFonts w:ascii="Book Antiqua" w:hAnsi="Book Antiqua"/>
              </w:rPr>
            </w:pPr>
            <w:r w:rsidRPr="002C583F">
              <w:rPr>
                <w:rFonts w:ascii="Book Antiqua" w:hAnsi="Book Antiqua"/>
              </w:rPr>
              <w:t>Regional Anesthesia Workshop. University of Pennsylvania. Philadelphia, PA</w:t>
            </w:r>
          </w:p>
        </w:tc>
      </w:tr>
      <w:tr w:rsidR="00425E11" w:rsidRPr="00D41CAC" w:rsidTr="00C15DCA">
        <w:trPr>
          <w:cantSplit/>
          <w:trHeight w:val="288"/>
        </w:trPr>
        <w:tc>
          <w:tcPr>
            <w:tcW w:w="988" w:type="pct"/>
          </w:tcPr>
          <w:p w:rsidR="00425E11" w:rsidRPr="002C583F" w:rsidRDefault="00425E11" w:rsidP="002C583F">
            <w:pPr>
              <w:ind w:left="342" w:hanging="342"/>
              <w:jc w:val="both"/>
              <w:rPr>
                <w:rFonts w:ascii="Book Antiqua" w:eastAsia="Times New Roman" w:hAnsi="Book Antiqua" w:cs="Times New Roman"/>
                <w:b/>
                <w:bCs/>
              </w:rPr>
            </w:pPr>
            <w:r w:rsidRPr="002C583F">
              <w:rPr>
                <w:rFonts w:ascii="Book Antiqua" w:eastAsia="Times New Roman" w:hAnsi="Book Antiqua" w:cs="Times New Roman"/>
                <w:b/>
                <w:bCs/>
              </w:rPr>
              <w:t>04/2012</w:t>
            </w:r>
          </w:p>
        </w:tc>
        <w:tc>
          <w:tcPr>
            <w:tcW w:w="4012" w:type="pct"/>
          </w:tcPr>
          <w:p w:rsidR="00425E11" w:rsidRPr="002C583F" w:rsidRDefault="00425E11" w:rsidP="002C583F">
            <w:pPr>
              <w:jc w:val="both"/>
              <w:rPr>
                <w:rFonts w:ascii="Book Antiqua" w:hAnsi="Book Antiqua"/>
              </w:rPr>
            </w:pPr>
            <w:r w:rsidRPr="002C583F">
              <w:rPr>
                <w:rFonts w:ascii="Book Antiqua" w:hAnsi="Book Antiqua"/>
              </w:rPr>
              <w:t>Fundamentals of Disaster Management. Society of Critical Care Medicine. Houston TX.</w:t>
            </w:r>
          </w:p>
        </w:tc>
      </w:tr>
      <w:tr w:rsidR="00425E11" w:rsidRPr="00D41CAC" w:rsidTr="00C15DCA">
        <w:trPr>
          <w:cantSplit/>
          <w:trHeight w:val="288"/>
        </w:trPr>
        <w:tc>
          <w:tcPr>
            <w:tcW w:w="988" w:type="pct"/>
          </w:tcPr>
          <w:p w:rsidR="00425E11" w:rsidRDefault="00425E11" w:rsidP="002C583F">
            <w:pPr>
              <w:ind w:left="342" w:hanging="342"/>
              <w:jc w:val="both"/>
              <w:rPr>
                <w:rFonts w:ascii="Book Antiqua" w:eastAsia="Times New Roman" w:hAnsi="Book Antiqua" w:cs="Times New Roman"/>
                <w:b/>
                <w:bCs/>
              </w:rPr>
            </w:pPr>
            <w:r w:rsidRPr="002C583F">
              <w:rPr>
                <w:rFonts w:ascii="Book Antiqua" w:eastAsia="Times New Roman" w:hAnsi="Book Antiqua" w:cs="Times New Roman"/>
                <w:b/>
                <w:bCs/>
              </w:rPr>
              <w:t>06/2010</w:t>
            </w:r>
          </w:p>
          <w:p w:rsidR="00537B40" w:rsidRPr="002C583F" w:rsidRDefault="00537B40" w:rsidP="002C583F">
            <w:pPr>
              <w:ind w:left="342" w:hanging="342"/>
              <w:jc w:val="both"/>
              <w:rPr>
                <w:rFonts w:ascii="Book Antiqua" w:eastAsia="Times New Roman" w:hAnsi="Book Antiqua" w:cs="Times New Roman"/>
                <w:b/>
                <w:bCs/>
              </w:rPr>
            </w:pPr>
            <w:r>
              <w:rPr>
                <w:rFonts w:ascii="Book Antiqua" w:eastAsia="Times New Roman" w:hAnsi="Book Antiqua" w:cs="Times New Roman"/>
                <w:b/>
                <w:bCs/>
              </w:rPr>
              <w:t>Since 2005</w:t>
            </w:r>
          </w:p>
        </w:tc>
        <w:tc>
          <w:tcPr>
            <w:tcW w:w="4012" w:type="pct"/>
          </w:tcPr>
          <w:p w:rsidR="00425E11" w:rsidRDefault="00425E11" w:rsidP="002C583F">
            <w:pPr>
              <w:jc w:val="both"/>
              <w:rPr>
                <w:rFonts w:ascii="Book Antiqua" w:hAnsi="Book Antiqua"/>
              </w:rPr>
            </w:pPr>
            <w:r w:rsidRPr="002C583F">
              <w:rPr>
                <w:rFonts w:ascii="Book Antiqua" w:hAnsi="Book Antiqua"/>
              </w:rPr>
              <w:t>Introduction to Clinical Investigation. Harvard Medical School. Boston, MA</w:t>
            </w:r>
          </w:p>
          <w:p w:rsidR="00537B40" w:rsidRPr="002C583F" w:rsidRDefault="00537B40" w:rsidP="002C583F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ACLS certificate</w:t>
            </w:r>
            <w:r w:rsidR="00C15DCA">
              <w:rPr>
                <w:rFonts w:ascii="Book Antiqua" w:hAnsi="Book Antiqua"/>
              </w:rPr>
              <w:t xml:space="preserve"> (ongoing).</w:t>
            </w:r>
          </w:p>
        </w:tc>
      </w:tr>
      <w:tr w:rsidR="00425E11" w:rsidRPr="00D41CAC" w:rsidTr="00C15DCA">
        <w:trPr>
          <w:cantSplit/>
          <w:trHeight w:val="288"/>
        </w:trPr>
        <w:tc>
          <w:tcPr>
            <w:tcW w:w="988" w:type="pct"/>
          </w:tcPr>
          <w:p w:rsidR="00425E11" w:rsidRPr="002C583F" w:rsidRDefault="00425E11" w:rsidP="00537B40">
            <w:pPr>
              <w:jc w:val="both"/>
              <w:rPr>
                <w:rFonts w:ascii="Book Antiqua" w:eastAsia="Times New Roman" w:hAnsi="Book Antiqua" w:cs="Times New Roman"/>
                <w:b/>
                <w:bCs/>
              </w:rPr>
            </w:pPr>
            <w:r w:rsidRPr="002C583F">
              <w:rPr>
                <w:rFonts w:ascii="Book Antiqua" w:eastAsia="Times New Roman" w:hAnsi="Book Antiqua" w:cs="Times New Roman"/>
                <w:b/>
                <w:bCs/>
              </w:rPr>
              <w:t>08/ 2004</w:t>
            </w:r>
          </w:p>
        </w:tc>
        <w:tc>
          <w:tcPr>
            <w:tcW w:w="4012" w:type="pct"/>
          </w:tcPr>
          <w:p w:rsidR="00425E11" w:rsidRPr="002C583F" w:rsidRDefault="00FC5F3F" w:rsidP="002C583F">
            <w:pPr>
              <w:jc w:val="both"/>
              <w:rPr>
                <w:rFonts w:ascii="Book Antiqua" w:hAnsi="Book Antiqua"/>
              </w:rPr>
            </w:pPr>
            <w:hyperlink r:id="rId15" w:history="1">
              <w:r w:rsidR="00425E11" w:rsidRPr="002C583F">
                <w:rPr>
                  <w:rFonts w:ascii="Book Antiqua" w:hAnsi="Book Antiqua"/>
                </w:rPr>
                <w:t>The Mathematical and Computer Models in Medicine: Disease and Treatment.</w:t>
              </w:r>
            </w:hyperlink>
            <w:r w:rsidR="00425E11" w:rsidRPr="002C583F">
              <w:rPr>
                <w:rFonts w:ascii="Book Antiqua" w:hAnsi="Book Antiqua"/>
              </w:rPr>
              <w:t xml:space="preserve"> Santa Fe Institute. Santa Fe, NM.</w:t>
            </w:r>
          </w:p>
        </w:tc>
      </w:tr>
      <w:tr w:rsidR="00425E11" w:rsidRPr="00D41CAC" w:rsidTr="00C15DCA">
        <w:trPr>
          <w:cantSplit/>
          <w:trHeight w:val="288"/>
        </w:trPr>
        <w:tc>
          <w:tcPr>
            <w:tcW w:w="988" w:type="pct"/>
          </w:tcPr>
          <w:p w:rsidR="00425E11" w:rsidRPr="00C15DCA" w:rsidRDefault="00425E11" w:rsidP="00C15DCA">
            <w:pPr>
              <w:ind w:left="342" w:hanging="342"/>
              <w:jc w:val="both"/>
              <w:rPr>
                <w:rFonts w:ascii="Book Antiqua" w:eastAsia="Times New Roman" w:hAnsi="Book Antiqua" w:cs="Times New Roman"/>
              </w:rPr>
            </w:pPr>
            <w:r w:rsidRPr="002C583F">
              <w:rPr>
                <w:rFonts w:ascii="Book Antiqua" w:eastAsia="Times New Roman" w:hAnsi="Book Antiqua" w:cs="Times New Roman"/>
                <w:b/>
                <w:bCs/>
              </w:rPr>
              <w:t>06/2004</w:t>
            </w:r>
          </w:p>
        </w:tc>
        <w:tc>
          <w:tcPr>
            <w:tcW w:w="4012" w:type="pct"/>
          </w:tcPr>
          <w:p w:rsidR="00425E11" w:rsidRPr="002C583F" w:rsidRDefault="00425E11" w:rsidP="00537B40">
            <w:pPr>
              <w:jc w:val="both"/>
              <w:rPr>
                <w:rFonts w:ascii="Book Antiqua" w:hAnsi="Book Antiqua"/>
              </w:rPr>
            </w:pPr>
            <w:r w:rsidRPr="002C583F">
              <w:rPr>
                <w:rFonts w:ascii="Book Antiqua" w:hAnsi="Book Antiqua"/>
              </w:rPr>
              <w:t>Academy Medicine Development. Institute of Medical Sciences, Buffalo, NY.</w:t>
            </w:r>
          </w:p>
        </w:tc>
      </w:tr>
      <w:tr w:rsidR="00425E11" w:rsidRPr="00D41CAC" w:rsidTr="00C15DCA">
        <w:trPr>
          <w:cantSplit/>
          <w:trHeight w:val="288"/>
        </w:trPr>
        <w:tc>
          <w:tcPr>
            <w:tcW w:w="988" w:type="pct"/>
          </w:tcPr>
          <w:p w:rsidR="00425E11" w:rsidRPr="002C583F" w:rsidRDefault="00425E11" w:rsidP="002C583F">
            <w:pPr>
              <w:ind w:left="342" w:hanging="342"/>
              <w:jc w:val="both"/>
              <w:rPr>
                <w:rFonts w:ascii="Book Antiqua" w:eastAsia="Times New Roman" w:hAnsi="Book Antiqua" w:cs="Times New Roman"/>
                <w:b/>
                <w:bCs/>
              </w:rPr>
            </w:pPr>
            <w:r w:rsidRPr="002C583F">
              <w:rPr>
                <w:rFonts w:ascii="Book Antiqua" w:eastAsia="Times New Roman" w:hAnsi="Book Antiqua" w:cs="Times New Roman"/>
                <w:b/>
                <w:bCs/>
              </w:rPr>
              <w:t>05/2001</w:t>
            </w:r>
          </w:p>
          <w:p w:rsidR="00425E11" w:rsidRPr="002C583F" w:rsidRDefault="00425E11" w:rsidP="002C583F">
            <w:pPr>
              <w:ind w:left="342" w:hanging="342"/>
              <w:jc w:val="both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4012" w:type="pct"/>
          </w:tcPr>
          <w:p w:rsidR="00425E11" w:rsidRPr="002C583F" w:rsidRDefault="00FC5F3F" w:rsidP="002C583F">
            <w:pPr>
              <w:jc w:val="both"/>
              <w:rPr>
                <w:rFonts w:ascii="Book Antiqua" w:hAnsi="Book Antiqua"/>
              </w:rPr>
            </w:pPr>
            <w:hyperlink r:id="rId16" w:history="1">
              <w:r w:rsidR="00425E11" w:rsidRPr="002C583F">
                <w:rPr>
                  <w:rFonts w:ascii="Book Antiqua" w:hAnsi="Book Antiqua"/>
                </w:rPr>
                <w:t>System family therapy</w:t>
              </w:r>
            </w:hyperlink>
            <w:r w:rsidR="00425E11" w:rsidRPr="002C583F">
              <w:rPr>
                <w:rFonts w:ascii="Book Antiqua" w:hAnsi="Book Antiqua"/>
              </w:rPr>
              <w:t>. International Association of Analytical Psychology and Polish Association of Psychology. Warsaw Poland</w:t>
            </w:r>
          </w:p>
        </w:tc>
      </w:tr>
      <w:tr w:rsidR="00425E11" w:rsidRPr="00D41CAC" w:rsidTr="00C15DCA">
        <w:trPr>
          <w:cantSplit/>
          <w:trHeight w:val="288"/>
        </w:trPr>
        <w:tc>
          <w:tcPr>
            <w:tcW w:w="988" w:type="pct"/>
          </w:tcPr>
          <w:p w:rsidR="00425E11" w:rsidRPr="002C583F" w:rsidRDefault="00C15DCA" w:rsidP="00C15DCA">
            <w:pPr>
              <w:ind w:left="342" w:hanging="342"/>
              <w:jc w:val="both"/>
              <w:rPr>
                <w:rFonts w:ascii="Book Antiqua" w:eastAsia="Times New Roman" w:hAnsi="Book Antiqua" w:cs="Times New Roman"/>
                <w:b/>
                <w:bCs/>
              </w:rPr>
            </w:pPr>
            <w:r>
              <w:rPr>
                <w:rFonts w:ascii="Book Antiqua" w:eastAsia="Times New Roman" w:hAnsi="Book Antiqua" w:cs="Times New Roman"/>
                <w:b/>
                <w:bCs/>
              </w:rPr>
              <w:t xml:space="preserve">09/1998 - </w:t>
            </w:r>
            <w:r w:rsidR="00425E11" w:rsidRPr="002C583F">
              <w:rPr>
                <w:rFonts w:ascii="Book Antiqua" w:eastAsia="Times New Roman" w:hAnsi="Book Antiqua" w:cs="Times New Roman"/>
                <w:b/>
                <w:bCs/>
              </w:rPr>
              <w:t>12/2000</w:t>
            </w:r>
          </w:p>
        </w:tc>
        <w:tc>
          <w:tcPr>
            <w:tcW w:w="4012" w:type="pct"/>
          </w:tcPr>
          <w:p w:rsidR="00425E11" w:rsidRPr="002C583F" w:rsidRDefault="00FC5F3F" w:rsidP="002C583F">
            <w:pPr>
              <w:jc w:val="both"/>
              <w:rPr>
                <w:rFonts w:ascii="Book Antiqua" w:hAnsi="Book Antiqua"/>
              </w:rPr>
            </w:pPr>
            <w:hyperlink r:id="rId17" w:history="1">
              <w:r w:rsidR="00425E11" w:rsidRPr="002C583F">
                <w:rPr>
                  <w:rFonts w:ascii="Book Antiqua" w:hAnsi="Book Antiqua"/>
                </w:rPr>
                <w:t>Jungian psychoanalysis</w:t>
              </w:r>
            </w:hyperlink>
            <w:r w:rsidR="00425E11" w:rsidRPr="002C583F">
              <w:rPr>
                <w:rFonts w:ascii="Book Antiqua" w:hAnsi="Book Antiqua"/>
              </w:rPr>
              <w:t>. International Association of Analytical Psychology and Polish Association of Psychology. Warsaw Poland</w:t>
            </w:r>
          </w:p>
        </w:tc>
      </w:tr>
      <w:tr w:rsidR="00425E11" w:rsidRPr="00D41CAC" w:rsidTr="00C15DCA">
        <w:trPr>
          <w:cantSplit/>
          <w:trHeight w:val="288"/>
        </w:trPr>
        <w:tc>
          <w:tcPr>
            <w:tcW w:w="988" w:type="pct"/>
          </w:tcPr>
          <w:p w:rsidR="00425E11" w:rsidRPr="002C583F" w:rsidRDefault="00425E11" w:rsidP="002C583F">
            <w:pPr>
              <w:ind w:left="342" w:hanging="342"/>
              <w:jc w:val="both"/>
              <w:rPr>
                <w:rFonts w:ascii="Book Antiqua" w:eastAsia="Times New Roman" w:hAnsi="Book Antiqua" w:cs="Times New Roman"/>
                <w:b/>
                <w:bCs/>
              </w:rPr>
            </w:pPr>
            <w:r w:rsidRPr="002C583F">
              <w:rPr>
                <w:rFonts w:ascii="Book Antiqua" w:eastAsia="Times New Roman" w:hAnsi="Book Antiqua" w:cs="Times New Roman"/>
                <w:b/>
                <w:bCs/>
              </w:rPr>
              <w:t>10/1996</w:t>
            </w:r>
          </w:p>
        </w:tc>
        <w:tc>
          <w:tcPr>
            <w:tcW w:w="4012" w:type="pct"/>
          </w:tcPr>
          <w:p w:rsidR="00425E11" w:rsidRPr="002C583F" w:rsidRDefault="00FC5F3F" w:rsidP="002C583F">
            <w:pPr>
              <w:jc w:val="both"/>
              <w:rPr>
                <w:rFonts w:ascii="Book Antiqua" w:hAnsi="Book Antiqua"/>
              </w:rPr>
            </w:pPr>
            <w:hyperlink r:id="rId18" w:history="1">
              <w:r w:rsidR="00425E11" w:rsidRPr="002C583F">
                <w:rPr>
                  <w:rFonts w:ascii="Book Antiqua" w:hAnsi="Book Antiqua"/>
                </w:rPr>
                <w:t>“The lasers in the complex physiotherapy – 2</w:t>
              </w:r>
              <w:r w:rsidR="00425E11" w:rsidRPr="002C583F">
                <w:rPr>
                  <w:rFonts w:ascii="Book Antiqua" w:hAnsi="Book Antiqua"/>
                  <w:vertAlign w:val="superscript"/>
                </w:rPr>
                <w:t>nd</w:t>
              </w:r>
              <w:r w:rsidR="00425E11" w:rsidRPr="002C583F">
                <w:rPr>
                  <w:rFonts w:ascii="Book Antiqua" w:hAnsi="Book Antiqua"/>
                </w:rPr>
                <w:t xml:space="preserve"> degree”</w:t>
              </w:r>
            </w:hyperlink>
            <w:r w:rsidR="00425E11" w:rsidRPr="002C583F">
              <w:rPr>
                <w:rFonts w:ascii="Book Antiqua" w:hAnsi="Book Antiqua"/>
              </w:rPr>
              <w:t xml:space="preserve">. </w:t>
            </w:r>
            <w:proofErr w:type="spellStart"/>
            <w:r w:rsidR="00425E11" w:rsidRPr="002C583F">
              <w:rPr>
                <w:rFonts w:ascii="Book Antiqua" w:hAnsi="Book Antiqua"/>
              </w:rPr>
              <w:t>Wrocław</w:t>
            </w:r>
            <w:proofErr w:type="spellEnd"/>
            <w:r w:rsidR="00425E11" w:rsidRPr="002C583F">
              <w:rPr>
                <w:rFonts w:ascii="Book Antiqua" w:hAnsi="Book Antiqua"/>
              </w:rPr>
              <w:t xml:space="preserve"> Medical University. </w:t>
            </w:r>
            <w:proofErr w:type="spellStart"/>
            <w:r w:rsidR="00425E11" w:rsidRPr="002C583F">
              <w:rPr>
                <w:rFonts w:ascii="Book Antiqua" w:hAnsi="Book Antiqua"/>
              </w:rPr>
              <w:t>Wrocław</w:t>
            </w:r>
            <w:proofErr w:type="spellEnd"/>
            <w:r w:rsidR="00425E11" w:rsidRPr="002C583F">
              <w:rPr>
                <w:rFonts w:ascii="Book Antiqua" w:hAnsi="Book Antiqua"/>
              </w:rPr>
              <w:t>. Poland.</w:t>
            </w:r>
          </w:p>
        </w:tc>
      </w:tr>
      <w:tr w:rsidR="00425E11" w:rsidRPr="00D41CAC" w:rsidTr="00C15DCA">
        <w:trPr>
          <w:cantSplit/>
          <w:trHeight w:val="288"/>
        </w:trPr>
        <w:tc>
          <w:tcPr>
            <w:tcW w:w="988" w:type="pct"/>
          </w:tcPr>
          <w:p w:rsidR="00425E11" w:rsidRPr="002C583F" w:rsidRDefault="00425E11" w:rsidP="002C583F">
            <w:pPr>
              <w:ind w:left="342" w:hanging="342"/>
              <w:jc w:val="both"/>
              <w:rPr>
                <w:rFonts w:ascii="Book Antiqua" w:eastAsia="Times New Roman" w:hAnsi="Book Antiqua" w:cs="Times New Roman"/>
                <w:b/>
                <w:bCs/>
              </w:rPr>
            </w:pPr>
            <w:r w:rsidRPr="002C583F">
              <w:rPr>
                <w:rFonts w:ascii="Book Antiqua" w:eastAsia="Times New Roman" w:hAnsi="Book Antiqua" w:cs="Times New Roman"/>
                <w:b/>
                <w:bCs/>
              </w:rPr>
              <w:t>03/1995</w:t>
            </w:r>
          </w:p>
        </w:tc>
        <w:tc>
          <w:tcPr>
            <w:tcW w:w="4012" w:type="pct"/>
          </w:tcPr>
          <w:p w:rsidR="00425E11" w:rsidRPr="002C583F" w:rsidRDefault="00FC5F3F" w:rsidP="002C583F">
            <w:pPr>
              <w:jc w:val="both"/>
              <w:rPr>
                <w:rFonts w:ascii="Book Antiqua" w:hAnsi="Book Antiqua"/>
              </w:rPr>
            </w:pPr>
            <w:hyperlink r:id="rId19" w:history="1">
              <w:r w:rsidR="00425E11" w:rsidRPr="002C583F">
                <w:rPr>
                  <w:rFonts w:ascii="Book Antiqua" w:hAnsi="Book Antiqua"/>
                </w:rPr>
                <w:t>“The lasers in medicine”</w:t>
              </w:r>
            </w:hyperlink>
            <w:r w:rsidR="00425E11" w:rsidRPr="002C583F">
              <w:rPr>
                <w:rFonts w:ascii="Book Antiqua" w:hAnsi="Book Antiqua"/>
              </w:rPr>
              <w:t xml:space="preserve"> </w:t>
            </w:r>
            <w:proofErr w:type="spellStart"/>
            <w:r w:rsidR="00425E11" w:rsidRPr="002C583F">
              <w:rPr>
                <w:rFonts w:ascii="Book Antiqua" w:hAnsi="Book Antiqua"/>
              </w:rPr>
              <w:t>Wrocław</w:t>
            </w:r>
            <w:proofErr w:type="spellEnd"/>
            <w:r w:rsidR="00425E11" w:rsidRPr="002C583F">
              <w:rPr>
                <w:rFonts w:ascii="Book Antiqua" w:hAnsi="Book Antiqua"/>
              </w:rPr>
              <w:t xml:space="preserve"> Medical University. </w:t>
            </w:r>
            <w:proofErr w:type="spellStart"/>
            <w:r w:rsidR="00425E11" w:rsidRPr="002C583F">
              <w:rPr>
                <w:rFonts w:ascii="Book Antiqua" w:hAnsi="Book Antiqua"/>
              </w:rPr>
              <w:t>Wrocław</w:t>
            </w:r>
            <w:proofErr w:type="spellEnd"/>
            <w:r w:rsidR="00425E11" w:rsidRPr="002C583F">
              <w:rPr>
                <w:rFonts w:ascii="Book Antiqua" w:hAnsi="Book Antiqua"/>
              </w:rPr>
              <w:t>. Poland.</w:t>
            </w:r>
          </w:p>
        </w:tc>
      </w:tr>
    </w:tbl>
    <w:p w:rsidR="002564CB" w:rsidRPr="00D41CAC" w:rsidRDefault="002564CB" w:rsidP="003220F6">
      <w:pPr>
        <w:jc w:val="both"/>
        <w:rPr>
          <w:b/>
        </w:rPr>
      </w:pPr>
    </w:p>
    <w:p w:rsidR="002564CB" w:rsidRPr="00D41CAC" w:rsidRDefault="00B86CD0" w:rsidP="003220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Other </w:t>
      </w:r>
      <w:r w:rsidRPr="00D41CAC">
        <w:rPr>
          <w:b/>
          <w:sz w:val="28"/>
          <w:szCs w:val="28"/>
        </w:rPr>
        <w:t>Institutions</w:t>
      </w:r>
      <w:r w:rsidR="002564CB" w:rsidRPr="00D41CAC">
        <w:rPr>
          <w:b/>
          <w:sz w:val="28"/>
          <w:szCs w:val="28"/>
        </w:rPr>
        <w:t xml:space="preserve"> Appointments</w:t>
      </w:r>
      <w:r w:rsidR="002564CB" w:rsidRPr="00D41CAC">
        <w:rPr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70"/>
        <w:gridCol w:w="7172"/>
      </w:tblGrid>
      <w:tr w:rsidR="00D63345" w:rsidRPr="00D41CAC" w:rsidTr="00E045B2">
        <w:trPr>
          <w:cantSplit/>
          <w:trHeight w:val="495"/>
        </w:trPr>
        <w:tc>
          <w:tcPr>
            <w:tcW w:w="1120" w:type="pct"/>
          </w:tcPr>
          <w:p w:rsidR="00D63345" w:rsidRPr="00D41CAC" w:rsidRDefault="00D6334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Since 6/2015</w:t>
            </w:r>
          </w:p>
        </w:tc>
        <w:tc>
          <w:tcPr>
            <w:tcW w:w="3880" w:type="pct"/>
          </w:tcPr>
          <w:p w:rsidR="00D63345" w:rsidRPr="00D63345" w:rsidRDefault="00D63345" w:rsidP="003220F6">
            <w:pPr>
              <w:pStyle w:val="StandardCV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Research Consultant. </w:t>
            </w:r>
            <w:r w:rsidRPr="00D63345">
              <w:rPr>
                <w:sz w:val="22"/>
                <w:szCs w:val="22"/>
              </w:rPr>
              <w:t>Military Medical Institute. Warsaw. Poland.</w:t>
            </w:r>
          </w:p>
          <w:p w:rsidR="00D63345" w:rsidRPr="00D63345" w:rsidRDefault="00D63345" w:rsidP="00D63345">
            <w:pPr>
              <w:pStyle w:val="StandardCV"/>
              <w:numPr>
                <w:ilvl w:val="0"/>
                <w:numId w:val="23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for implementing research project in the field of epigenetics</w:t>
            </w:r>
          </w:p>
          <w:p w:rsidR="00D63345" w:rsidRPr="00C36E9A" w:rsidRDefault="00D63345" w:rsidP="003220F6">
            <w:pPr>
              <w:pStyle w:val="StandardCV"/>
              <w:rPr>
                <w:b/>
                <w:sz w:val="22"/>
                <w:szCs w:val="22"/>
              </w:rPr>
            </w:pPr>
          </w:p>
        </w:tc>
      </w:tr>
      <w:tr w:rsidR="00D41CAC" w:rsidRPr="00D41CAC" w:rsidTr="00E045B2">
        <w:trPr>
          <w:cantSplit/>
          <w:trHeight w:val="495"/>
        </w:trPr>
        <w:tc>
          <w:tcPr>
            <w:tcW w:w="1120" w:type="pct"/>
          </w:tcPr>
          <w:p w:rsidR="00E045B2" w:rsidRDefault="00E045B2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12/2013 – 9/2015</w:t>
            </w:r>
          </w:p>
          <w:p w:rsidR="00D63345" w:rsidRPr="00D41CAC" w:rsidRDefault="00D6334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0" w:type="pct"/>
          </w:tcPr>
          <w:p w:rsidR="00E045B2" w:rsidRDefault="00E045B2" w:rsidP="003220F6">
            <w:pPr>
              <w:pStyle w:val="StandardCV"/>
              <w:rPr>
                <w:sz w:val="22"/>
                <w:szCs w:val="22"/>
              </w:rPr>
            </w:pPr>
            <w:r w:rsidRPr="00C36E9A">
              <w:rPr>
                <w:b/>
                <w:sz w:val="22"/>
                <w:szCs w:val="22"/>
              </w:rPr>
              <w:t>Physician in Research Service</w:t>
            </w:r>
            <w:r w:rsidRPr="00D41CAC">
              <w:rPr>
                <w:sz w:val="22"/>
                <w:szCs w:val="22"/>
              </w:rPr>
              <w:t>. Department of Veteran Affairs Medical Center. Philadelphia, PA.</w:t>
            </w:r>
          </w:p>
          <w:p w:rsidR="00C36E9A" w:rsidRDefault="00C36E9A" w:rsidP="00C36E9A">
            <w:pPr>
              <w:pStyle w:val="StandardCV"/>
              <w:numPr>
                <w:ilvl w:val="0"/>
                <w:numId w:val="18"/>
              </w:numPr>
              <w:ind w:left="307" w:hanging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Developing research project on long-term outcome of critical care illness.</w:t>
            </w:r>
          </w:p>
          <w:p w:rsidR="00C36E9A" w:rsidRPr="00D41CAC" w:rsidRDefault="00C36E9A" w:rsidP="00C36E9A">
            <w:pPr>
              <w:pStyle w:val="StandardCV"/>
              <w:ind w:left="307"/>
              <w:rPr>
                <w:sz w:val="22"/>
                <w:szCs w:val="22"/>
              </w:rPr>
            </w:pPr>
          </w:p>
        </w:tc>
      </w:tr>
      <w:tr w:rsidR="00832EA1" w:rsidRPr="00D41CAC" w:rsidTr="00E045B2">
        <w:trPr>
          <w:cantSplit/>
          <w:trHeight w:val="495"/>
        </w:trPr>
        <w:tc>
          <w:tcPr>
            <w:tcW w:w="1120" w:type="pct"/>
          </w:tcPr>
          <w:p w:rsidR="00832EA1" w:rsidRPr="00D41CAC" w:rsidRDefault="00832EA1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01/2015 – 07/2015</w:t>
            </w:r>
          </w:p>
        </w:tc>
        <w:tc>
          <w:tcPr>
            <w:tcW w:w="3880" w:type="pct"/>
          </w:tcPr>
          <w:p w:rsidR="00C36E9A" w:rsidRDefault="00C36E9A" w:rsidP="00C36E9A">
            <w:pPr>
              <w:pStyle w:val="StandardCV"/>
              <w:rPr>
                <w:sz w:val="22"/>
                <w:szCs w:val="22"/>
              </w:rPr>
            </w:pPr>
            <w:r w:rsidRPr="00C36E9A">
              <w:rPr>
                <w:b/>
                <w:sz w:val="22"/>
                <w:szCs w:val="22"/>
              </w:rPr>
              <w:t>Visiting Professor</w:t>
            </w:r>
            <w:r w:rsidRPr="00C36E9A">
              <w:rPr>
                <w:sz w:val="22"/>
                <w:szCs w:val="22"/>
              </w:rPr>
              <w:t xml:space="preserve">. </w:t>
            </w:r>
            <w:r w:rsidR="00832EA1" w:rsidRPr="00C36E9A">
              <w:rPr>
                <w:sz w:val="22"/>
                <w:szCs w:val="22"/>
              </w:rPr>
              <w:t xml:space="preserve">Cardinal Stefan Wyszynski University. </w:t>
            </w:r>
            <w:r>
              <w:rPr>
                <w:sz w:val="22"/>
                <w:szCs w:val="22"/>
              </w:rPr>
              <w:t>Warsaw, P</w:t>
            </w:r>
            <w:r w:rsidR="00C15DCA">
              <w:rPr>
                <w:sz w:val="22"/>
                <w:szCs w:val="22"/>
              </w:rPr>
              <w:t>oland.</w:t>
            </w:r>
          </w:p>
          <w:p w:rsidR="00C36E9A" w:rsidRDefault="00C36E9A" w:rsidP="00C36E9A">
            <w:pPr>
              <w:pStyle w:val="StandardCV"/>
              <w:numPr>
                <w:ilvl w:val="0"/>
                <w:numId w:val="18"/>
              </w:numPr>
              <w:ind w:left="307" w:hanging="307"/>
              <w:rPr>
                <w:sz w:val="22"/>
                <w:szCs w:val="22"/>
              </w:rPr>
            </w:pPr>
            <w:r w:rsidRPr="00C36E9A">
              <w:rPr>
                <w:sz w:val="22"/>
                <w:szCs w:val="22"/>
              </w:rPr>
              <w:t>Designing and conducting coursework on mechanism of coping with disease and long-term outcome of critical care illness for undergraduate and graduate student in the form of e-learning, lectures, seminars and research projects.</w:t>
            </w:r>
          </w:p>
          <w:p w:rsidR="00C36E9A" w:rsidRDefault="00537B40" w:rsidP="00C36E9A">
            <w:pPr>
              <w:pStyle w:val="StandardCV"/>
              <w:numPr>
                <w:ilvl w:val="0"/>
                <w:numId w:val="18"/>
              </w:numPr>
              <w:ind w:left="307" w:hanging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mechanism of coping with professional stress.</w:t>
            </w:r>
          </w:p>
          <w:p w:rsidR="00537B40" w:rsidRPr="00C36E9A" w:rsidRDefault="00537B40" w:rsidP="00537B40">
            <w:pPr>
              <w:pStyle w:val="StandardCV"/>
              <w:ind w:left="307"/>
              <w:rPr>
                <w:sz w:val="22"/>
                <w:szCs w:val="22"/>
              </w:rPr>
            </w:pPr>
          </w:p>
        </w:tc>
      </w:tr>
      <w:tr w:rsidR="00D41CAC" w:rsidRPr="00D41CAC" w:rsidTr="00537B40">
        <w:trPr>
          <w:cantSplit/>
          <w:trHeight w:val="662"/>
        </w:trPr>
        <w:tc>
          <w:tcPr>
            <w:tcW w:w="1120" w:type="pct"/>
          </w:tcPr>
          <w:p w:rsidR="00E045B2" w:rsidRPr="00D41CAC" w:rsidRDefault="00E045B2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09/1999 – 10/1998</w:t>
            </w:r>
          </w:p>
        </w:tc>
        <w:tc>
          <w:tcPr>
            <w:tcW w:w="3880" w:type="pct"/>
          </w:tcPr>
          <w:p w:rsidR="00E045B2" w:rsidRDefault="00C36E9A" w:rsidP="003220F6">
            <w:pPr>
              <w:pStyle w:val="StandardCV"/>
              <w:rPr>
                <w:sz w:val="22"/>
                <w:szCs w:val="22"/>
              </w:rPr>
            </w:pPr>
            <w:r w:rsidRPr="00C36E9A">
              <w:rPr>
                <w:b/>
                <w:sz w:val="22"/>
                <w:szCs w:val="22"/>
              </w:rPr>
              <w:t>Intern</w:t>
            </w:r>
            <w:r w:rsidRPr="00C36E9A">
              <w:rPr>
                <w:sz w:val="22"/>
                <w:szCs w:val="22"/>
              </w:rPr>
              <w:t>.</w:t>
            </w:r>
            <w:r w:rsidR="00E045B2" w:rsidRPr="00C36E9A">
              <w:rPr>
                <w:sz w:val="22"/>
                <w:szCs w:val="22"/>
              </w:rPr>
              <w:t xml:space="preserve"> Department of Internal Medicine, Surgery and Anesthesiology. Central Hospital of the Polish Army. </w:t>
            </w:r>
            <w:r w:rsidR="00537B40">
              <w:rPr>
                <w:sz w:val="22"/>
                <w:szCs w:val="22"/>
              </w:rPr>
              <w:t>Warsaw, Poland</w:t>
            </w:r>
          </w:p>
          <w:p w:rsidR="00537B40" w:rsidRDefault="00537B40" w:rsidP="00537B40">
            <w:pPr>
              <w:pStyle w:val="StandardCV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Rotation in anesthesiology and critical care predominantly.</w:t>
            </w:r>
          </w:p>
          <w:p w:rsidR="00E045B2" w:rsidRPr="00C36E9A" w:rsidRDefault="00E045B2" w:rsidP="003220F6">
            <w:pPr>
              <w:pStyle w:val="StandardCV"/>
              <w:rPr>
                <w:sz w:val="22"/>
                <w:szCs w:val="22"/>
              </w:rPr>
            </w:pPr>
          </w:p>
        </w:tc>
      </w:tr>
    </w:tbl>
    <w:p w:rsidR="002564CB" w:rsidRPr="00D41CAC" w:rsidRDefault="004B76B5" w:rsidP="003220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A66150" w:rsidRPr="00D41CAC">
        <w:rPr>
          <w:b/>
          <w:sz w:val="28"/>
          <w:szCs w:val="28"/>
        </w:rPr>
        <w:t>rofessional Volunteering</w:t>
      </w:r>
      <w:r w:rsidR="00A66150" w:rsidRPr="00D41CAC">
        <w:rPr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98"/>
        <w:gridCol w:w="7344"/>
      </w:tblGrid>
      <w:tr w:rsidR="00D41CAC" w:rsidRPr="00D41CAC" w:rsidTr="00FE6FCA">
        <w:trPr>
          <w:cantSplit/>
          <w:trHeight w:val="750"/>
        </w:trPr>
        <w:tc>
          <w:tcPr>
            <w:tcW w:w="1027" w:type="pct"/>
          </w:tcPr>
          <w:p w:rsidR="00E045B2" w:rsidRPr="00D41CAC" w:rsidRDefault="00E045B2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11/2010</w:t>
            </w:r>
          </w:p>
        </w:tc>
        <w:tc>
          <w:tcPr>
            <w:tcW w:w="3973" w:type="pct"/>
          </w:tcPr>
          <w:p w:rsidR="00E045B2" w:rsidRDefault="00E045B2" w:rsidP="00C36E9A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 xml:space="preserve">Health Volunteers Overseas – Department of Anesthesiology. Nelson Mandela Medical Hospital. Walter </w:t>
            </w:r>
            <w:proofErr w:type="spellStart"/>
            <w:r w:rsidRPr="00D41CAC">
              <w:rPr>
                <w:sz w:val="22"/>
                <w:szCs w:val="22"/>
              </w:rPr>
              <w:t>Sisulu</w:t>
            </w:r>
            <w:proofErr w:type="spellEnd"/>
            <w:r w:rsidRPr="00D41CAC">
              <w:rPr>
                <w:sz w:val="22"/>
                <w:szCs w:val="22"/>
              </w:rPr>
              <w:t xml:space="preserve"> University of Science and Technology. </w:t>
            </w:r>
            <w:proofErr w:type="spellStart"/>
            <w:r w:rsidRPr="00D41CAC">
              <w:rPr>
                <w:sz w:val="22"/>
                <w:szCs w:val="22"/>
              </w:rPr>
              <w:t>Mthatha</w:t>
            </w:r>
            <w:proofErr w:type="spellEnd"/>
            <w:r w:rsidRPr="00D41CAC">
              <w:rPr>
                <w:sz w:val="22"/>
                <w:szCs w:val="22"/>
              </w:rPr>
              <w:t>, Republic of South Africa.</w:t>
            </w:r>
          </w:p>
          <w:p w:rsidR="00C15DCA" w:rsidRPr="00D41CAC" w:rsidRDefault="00C15DCA" w:rsidP="00C36E9A">
            <w:pPr>
              <w:pStyle w:val="StandardCV"/>
              <w:rPr>
                <w:sz w:val="22"/>
                <w:szCs w:val="22"/>
              </w:rPr>
            </w:pPr>
          </w:p>
        </w:tc>
      </w:tr>
      <w:tr w:rsidR="00D41CAC" w:rsidRPr="00D41CAC" w:rsidTr="00FE6FCA">
        <w:trPr>
          <w:cantSplit/>
          <w:trHeight w:val="375"/>
        </w:trPr>
        <w:tc>
          <w:tcPr>
            <w:tcW w:w="1027" w:type="pct"/>
            <w:tcBorders>
              <w:bottom w:val="nil"/>
            </w:tcBorders>
          </w:tcPr>
          <w:p w:rsidR="00E045B2" w:rsidRPr="00D41CAC" w:rsidRDefault="00E045B2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10/2009</w:t>
            </w:r>
          </w:p>
        </w:tc>
        <w:tc>
          <w:tcPr>
            <w:tcW w:w="3973" w:type="pct"/>
          </w:tcPr>
          <w:p w:rsidR="00E045B2" w:rsidRDefault="00E045B2" w:rsidP="003220F6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>Health Volunteers Overseas – Department of Anesthesiology. Institute of Traumatology &amp; Orthoped</w:t>
            </w:r>
            <w:r w:rsidR="00C36E9A">
              <w:rPr>
                <w:sz w:val="22"/>
                <w:szCs w:val="22"/>
              </w:rPr>
              <w:t>ics. Ho Chi Minh City, Vietnam.</w:t>
            </w:r>
          </w:p>
          <w:p w:rsidR="00C15DCA" w:rsidRPr="00D41CAC" w:rsidRDefault="00C15DCA" w:rsidP="003220F6">
            <w:pPr>
              <w:pStyle w:val="StandardCV"/>
              <w:rPr>
                <w:sz w:val="22"/>
                <w:szCs w:val="22"/>
              </w:rPr>
            </w:pPr>
          </w:p>
        </w:tc>
      </w:tr>
      <w:tr w:rsidR="00D41CAC" w:rsidRPr="00D41CAC" w:rsidTr="00312DC5">
        <w:trPr>
          <w:cantSplit/>
          <w:trHeight w:val="375"/>
        </w:trPr>
        <w:tc>
          <w:tcPr>
            <w:tcW w:w="1027" w:type="pct"/>
          </w:tcPr>
          <w:p w:rsidR="00E045B2" w:rsidRPr="00D41CAC" w:rsidRDefault="00E045B2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02/2009</w:t>
            </w:r>
          </w:p>
        </w:tc>
        <w:tc>
          <w:tcPr>
            <w:tcW w:w="3973" w:type="pct"/>
          </w:tcPr>
          <w:p w:rsidR="00C15DCA" w:rsidRPr="00D41CAC" w:rsidRDefault="00E045B2" w:rsidP="003220F6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 xml:space="preserve">Health Volunteers Overseas - Department of Anesthesiology. </w:t>
            </w:r>
            <w:proofErr w:type="spellStart"/>
            <w:r w:rsidRPr="00D41CAC">
              <w:rPr>
                <w:sz w:val="22"/>
                <w:szCs w:val="22"/>
              </w:rPr>
              <w:t>Bugando</w:t>
            </w:r>
            <w:proofErr w:type="spellEnd"/>
            <w:r w:rsidRPr="00D41CAC">
              <w:rPr>
                <w:sz w:val="22"/>
                <w:szCs w:val="22"/>
              </w:rPr>
              <w:t xml:space="preserve"> Medical Center. Mwanza., Tanzania. </w:t>
            </w:r>
          </w:p>
          <w:p w:rsidR="00E045B2" w:rsidRPr="00D41CAC" w:rsidRDefault="00E045B2" w:rsidP="003220F6">
            <w:pPr>
              <w:pStyle w:val="StandardCV"/>
              <w:rPr>
                <w:sz w:val="22"/>
                <w:szCs w:val="22"/>
              </w:rPr>
            </w:pPr>
          </w:p>
        </w:tc>
      </w:tr>
      <w:tr w:rsidR="00312DC5" w:rsidRPr="00D41CAC" w:rsidTr="00FE6FCA">
        <w:trPr>
          <w:cantSplit/>
          <w:trHeight w:val="375"/>
        </w:trPr>
        <w:tc>
          <w:tcPr>
            <w:tcW w:w="1027" w:type="pct"/>
            <w:tcBorders>
              <w:bottom w:val="nil"/>
            </w:tcBorders>
          </w:tcPr>
          <w:p w:rsidR="00312DC5" w:rsidRPr="00D41CAC" w:rsidRDefault="00312DC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1999</w:t>
            </w:r>
          </w:p>
        </w:tc>
        <w:tc>
          <w:tcPr>
            <w:tcW w:w="3973" w:type="pct"/>
            <w:tcBorders>
              <w:bottom w:val="nil"/>
            </w:tcBorders>
          </w:tcPr>
          <w:p w:rsidR="00312DC5" w:rsidRDefault="00312DC5" w:rsidP="003220F6">
            <w:pPr>
              <w:pStyle w:val="StandardC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 1000 hours of volunteer work at University of Massachusetts Medical School. Worcester, MA.</w:t>
            </w:r>
          </w:p>
          <w:p w:rsidR="00312DC5" w:rsidRPr="00D41CAC" w:rsidRDefault="00312DC5" w:rsidP="003220F6">
            <w:pPr>
              <w:pStyle w:val="StandardCV"/>
              <w:rPr>
                <w:sz w:val="22"/>
                <w:szCs w:val="22"/>
              </w:rPr>
            </w:pPr>
          </w:p>
        </w:tc>
      </w:tr>
    </w:tbl>
    <w:p w:rsidR="00A66150" w:rsidRDefault="00A66150" w:rsidP="003220F6">
      <w:pPr>
        <w:jc w:val="both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t>Other Professional Experience: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98"/>
        <w:gridCol w:w="7344"/>
      </w:tblGrid>
      <w:tr w:rsidR="00312DC5" w:rsidRPr="00D41CAC" w:rsidTr="00FE6FCA">
        <w:trPr>
          <w:cantSplit/>
          <w:trHeight w:val="248"/>
        </w:trPr>
        <w:tc>
          <w:tcPr>
            <w:tcW w:w="1027" w:type="pct"/>
            <w:tcBorders>
              <w:bottom w:val="nil"/>
            </w:tcBorders>
          </w:tcPr>
          <w:p w:rsidR="00312DC5" w:rsidRDefault="00312DC5" w:rsidP="00C36E9A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Since 2015</w:t>
            </w:r>
          </w:p>
        </w:tc>
        <w:tc>
          <w:tcPr>
            <w:tcW w:w="3973" w:type="pct"/>
          </w:tcPr>
          <w:p w:rsidR="00312DC5" w:rsidRDefault="00312DC5" w:rsidP="003220F6">
            <w:pPr>
              <w:pStyle w:val="StandardC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Topics writer for Anesthesia Toolbox Initiative</w:t>
            </w:r>
          </w:p>
          <w:p w:rsidR="00312DC5" w:rsidRPr="00D41CAC" w:rsidRDefault="00312DC5" w:rsidP="003220F6">
            <w:pPr>
              <w:pStyle w:val="StandardCV"/>
              <w:rPr>
                <w:sz w:val="22"/>
                <w:szCs w:val="22"/>
              </w:rPr>
            </w:pPr>
          </w:p>
        </w:tc>
      </w:tr>
      <w:tr w:rsidR="00D41CAC" w:rsidRPr="00D41CAC" w:rsidTr="00FE6FCA">
        <w:trPr>
          <w:cantSplit/>
          <w:trHeight w:val="248"/>
        </w:trPr>
        <w:tc>
          <w:tcPr>
            <w:tcW w:w="1027" w:type="pct"/>
            <w:tcBorders>
              <w:bottom w:val="nil"/>
            </w:tcBorders>
          </w:tcPr>
          <w:p w:rsidR="00E045B2" w:rsidRPr="00D41CAC" w:rsidRDefault="00D63345" w:rsidP="00C36E9A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2012 - 2016</w:t>
            </w:r>
          </w:p>
        </w:tc>
        <w:tc>
          <w:tcPr>
            <w:tcW w:w="3973" w:type="pct"/>
          </w:tcPr>
          <w:p w:rsidR="00C15DCA" w:rsidRDefault="00E045B2" w:rsidP="003220F6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>Critical Care Medicine Board Exam Question Author for the ABA</w:t>
            </w:r>
          </w:p>
          <w:p w:rsidR="00C15DCA" w:rsidRPr="00D41CAC" w:rsidRDefault="00C15DCA" w:rsidP="003220F6">
            <w:pPr>
              <w:pStyle w:val="StandardCV"/>
              <w:rPr>
                <w:sz w:val="22"/>
                <w:szCs w:val="22"/>
              </w:rPr>
            </w:pPr>
          </w:p>
        </w:tc>
      </w:tr>
      <w:tr w:rsidR="00D41CAC" w:rsidRPr="00D41CAC" w:rsidTr="00FE6FCA">
        <w:trPr>
          <w:cantSplit/>
          <w:trHeight w:val="247"/>
        </w:trPr>
        <w:tc>
          <w:tcPr>
            <w:tcW w:w="1027" w:type="pct"/>
            <w:tcBorders>
              <w:bottom w:val="nil"/>
            </w:tcBorders>
          </w:tcPr>
          <w:p w:rsidR="00E045B2" w:rsidRPr="00D41CAC" w:rsidRDefault="00E045B2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01/2010</w:t>
            </w:r>
          </w:p>
        </w:tc>
        <w:tc>
          <w:tcPr>
            <w:tcW w:w="3973" w:type="pct"/>
          </w:tcPr>
          <w:p w:rsidR="00E045B2" w:rsidRDefault="00C36E9A" w:rsidP="003220F6">
            <w:pPr>
              <w:pStyle w:val="StandardC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Invited Consultant for Roche.</w:t>
            </w:r>
          </w:p>
          <w:p w:rsidR="00C15DCA" w:rsidRPr="00D41CAC" w:rsidRDefault="00C15DCA" w:rsidP="003220F6">
            <w:pPr>
              <w:pStyle w:val="StandardCV"/>
              <w:rPr>
                <w:sz w:val="22"/>
                <w:szCs w:val="22"/>
              </w:rPr>
            </w:pPr>
          </w:p>
        </w:tc>
      </w:tr>
      <w:tr w:rsidR="00D41CAC" w:rsidRPr="00D41CAC" w:rsidTr="00FE6FCA">
        <w:trPr>
          <w:cantSplit/>
          <w:trHeight w:val="381"/>
        </w:trPr>
        <w:tc>
          <w:tcPr>
            <w:tcW w:w="1027" w:type="pct"/>
            <w:tcBorders>
              <w:bottom w:val="nil"/>
            </w:tcBorders>
          </w:tcPr>
          <w:p w:rsidR="00E045B2" w:rsidRPr="00D41CAC" w:rsidRDefault="00C15DCA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01/</w:t>
            </w:r>
            <w:r w:rsidR="00E045B2" w:rsidRPr="00D41CAC">
              <w:rPr>
                <w:b/>
                <w:bCs/>
                <w:sz w:val="22"/>
                <w:szCs w:val="22"/>
              </w:rPr>
              <w:t>1998 – 03/1998</w:t>
            </w:r>
          </w:p>
        </w:tc>
        <w:tc>
          <w:tcPr>
            <w:tcW w:w="3973" w:type="pct"/>
          </w:tcPr>
          <w:p w:rsidR="00E045B2" w:rsidRPr="00D41CAC" w:rsidRDefault="00C15DCA" w:rsidP="003220F6">
            <w:pPr>
              <w:pStyle w:val="StandardCV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Servier</w:t>
            </w:r>
            <w:proofErr w:type="spellEnd"/>
            <w:r>
              <w:rPr>
                <w:sz w:val="22"/>
                <w:szCs w:val="22"/>
              </w:rPr>
              <w:t xml:space="preserve"> Pharmaceut</w:t>
            </w:r>
            <w:r w:rsidR="00312DC5">
              <w:rPr>
                <w:sz w:val="22"/>
                <w:szCs w:val="22"/>
              </w:rPr>
              <w:t>ic</w:t>
            </w:r>
            <w:r>
              <w:rPr>
                <w:sz w:val="22"/>
                <w:szCs w:val="22"/>
              </w:rPr>
              <w:t xml:space="preserve">al Company. </w:t>
            </w:r>
            <w:r w:rsidR="00E045B2" w:rsidRPr="00D41CAC">
              <w:rPr>
                <w:sz w:val="22"/>
                <w:szCs w:val="22"/>
              </w:rPr>
              <w:t>Analysis and interpretation patients’ survey forms for clinical evaluation of anticoagulation drug “</w:t>
            </w:r>
            <w:proofErr w:type="spellStart"/>
            <w:r w:rsidR="00E045B2" w:rsidRPr="00D41CAC">
              <w:rPr>
                <w:sz w:val="22"/>
                <w:szCs w:val="22"/>
              </w:rPr>
              <w:t>Detralex</w:t>
            </w:r>
            <w:proofErr w:type="spellEnd"/>
            <w:r w:rsidR="00E045B2" w:rsidRPr="00D41CAC">
              <w:rPr>
                <w:sz w:val="22"/>
                <w:szCs w:val="22"/>
              </w:rPr>
              <w:t xml:space="preserve">™” </w:t>
            </w:r>
          </w:p>
          <w:p w:rsidR="00E045B2" w:rsidRPr="00D41CAC" w:rsidRDefault="00E045B2" w:rsidP="003220F6">
            <w:pPr>
              <w:pStyle w:val="StandardCV"/>
              <w:rPr>
                <w:sz w:val="22"/>
                <w:szCs w:val="22"/>
              </w:rPr>
            </w:pPr>
          </w:p>
        </w:tc>
      </w:tr>
    </w:tbl>
    <w:p w:rsidR="00C36E9A" w:rsidRDefault="00C36E9A" w:rsidP="003220F6">
      <w:pPr>
        <w:jc w:val="both"/>
        <w:rPr>
          <w:b/>
          <w:sz w:val="28"/>
          <w:szCs w:val="28"/>
        </w:rPr>
      </w:pPr>
    </w:p>
    <w:p w:rsidR="00C36E9A" w:rsidRDefault="00C36E9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66150" w:rsidRPr="00D41CAC" w:rsidRDefault="00AA647E" w:rsidP="003220F6">
      <w:pPr>
        <w:jc w:val="both"/>
        <w:rPr>
          <w:sz w:val="28"/>
          <w:szCs w:val="28"/>
        </w:rPr>
      </w:pPr>
      <w:r w:rsidRPr="00D41CAC">
        <w:rPr>
          <w:b/>
          <w:sz w:val="28"/>
          <w:szCs w:val="28"/>
        </w:rPr>
        <w:lastRenderedPageBreak/>
        <w:t>Professional Societies</w:t>
      </w:r>
      <w:r w:rsidRPr="00D41CAC">
        <w:rPr>
          <w:sz w:val="28"/>
          <w:szCs w:val="28"/>
        </w:rPr>
        <w:t xml:space="preserve">: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00"/>
        <w:gridCol w:w="7342"/>
      </w:tblGrid>
      <w:tr w:rsidR="00D41CAC" w:rsidRPr="00D41CAC" w:rsidTr="00C36E9A">
        <w:trPr>
          <w:cantSplit/>
          <w:trHeight w:val="297"/>
        </w:trPr>
        <w:tc>
          <w:tcPr>
            <w:tcW w:w="1028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Since 2009</w:t>
            </w:r>
          </w:p>
        </w:tc>
        <w:tc>
          <w:tcPr>
            <w:tcW w:w="3972" w:type="pct"/>
          </w:tcPr>
          <w:p w:rsidR="00AA647E" w:rsidRPr="00870CFE" w:rsidRDefault="00AA647E" w:rsidP="003220F6">
            <w:pPr>
              <w:pStyle w:val="StandardCV"/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International Anesthesiology Research Society</w:t>
            </w:r>
          </w:p>
        </w:tc>
      </w:tr>
      <w:tr w:rsidR="00D41CAC" w:rsidRPr="00D41CAC" w:rsidTr="00E045B2">
        <w:trPr>
          <w:cantSplit/>
          <w:trHeight w:val="400"/>
        </w:trPr>
        <w:tc>
          <w:tcPr>
            <w:tcW w:w="1028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Since 2009</w:t>
            </w:r>
          </w:p>
        </w:tc>
        <w:tc>
          <w:tcPr>
            <w:tcW w:w="3972" w:type="pct"/>
          </w:tcPr>
          <w:p w:rsidR="00AA647E" w:rsidRPr="00870CFE" w:rsidRDefault="00AA647E" w:rsidP="003220F6">
            <w:pPr>
              <w:pStyle w:val="StandardCV"/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The Society for Critical Care Medicine</w:t>
            </w:r>
          </w:p>
          <w:p w:rsidR="00AA647E" w:rsidRPr="00870CFE" w:rsidRDefault="00AA647E" w:rsidP="003220F6">
            <w:pPr>
              <w:pStyle w:val="StandardCV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Member (Since 2009)</w:t>
            </w:r>
          </w:p>
          <w:p w:rsidR="00AA647E" w:rsidRPr="00870CFE" w:rsidRDefault="00AA647E" w:rsidP="003220F6">
            <w:pPr>
              <w:pStyle w:val="StandardCV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Chair of In-Training Section (2010 – 2012)</w:t>
            </w:r>
          </w:p>
          <w:p w:rsidR="00AA647E" w:rsidRPr="00870CFE" w:rsidRDefault="00AA647E" w:rsidP="003220F6">
            <w:pPr>
              <w:pStyle w:val="StandardCV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Member at Large for the In-Training section (Since 2012)</w:t>
            </w:r>
          </w:p>
          <w:p w:rsidR="00AA647E" w:rsidRPr="00870CFE" w:rsidRDefault="00AA647E" w:rsidP="003220F6">
            <w:pPr>
              <w:pStyle w:val="StandardCV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Member at Large of Post-Graduate Education Committee (2012 – 2017)</w:t>
            </w:r>
          </w:p>
          <w:p w:rsidR="00AA647E" w:rsidRPr="00C36E9A" w:rsidRDefault="00AA647E" w:rsidP="00C36E9A">
            <w:pPr>
              <w:pStyle w:val="StandardCV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Member at Large of Fundamentals for Critical Care Committee (2012 – 2017)</w:t>
            </w:r>
          </w:p>
        </w:tc>
      </w:tr>
      <w:tr w:rsidR="00312DC5" w:rsidRPr="00D41CAC" w:rsidTr="00C36E9A">
        <w:trPr>
          <w:cantSplit/>
          <w:trHeight w:val="171"/>
        </w:trPr>
        <w:tc>
          <w:tcPr>
            <w:tcW w:w="1028" w:type="pct"/>
            <w:tcBorders>
              <w:bottom w:val="nil"/>
            </w:tcBorders>
          </w:tcPr>
          <w:p w:rsidR="00312DC5" w:rsidRPr="00D41CAC" w:rsidRDefault="00312DC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Since 2011</w:t>
            </w:r>
          </w:p>
        </w:tc>
        <w:tc>
          <w:tcPr>
            <w:tcW w:w="3972" w:type="pct"/>
          </w:tcPr>
          <w:p w:rsidR="00312DC5" w:rsidRPr="00870CFE" w:rsidRDefault="00312DC5" w:rsidP="003220F6">
            <w:pPr>
              <w:pStyle w:val="StandardC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Society for Cardiovascular Anesthesia</w:t>
            </w:r>
          </w:p>
        </w:tc>
      </w:tr>
      <w:tr w:rsidR="00D41CAC" w:rsidRPr="00D41CAC" w:rsidTr="00C36E9A">
        <w:trPr>
          <w:cantSplit/>
          <w:trHeight w:val="171"/>
        </w:trPr>
        <w:tc>
          <w:tcPr>
            <w:tcW w:w="1028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Since 2006</w:t>
            </w:r>
          </w:p>
        </w:tc>
        <w:tc>
          <w:tcPr>
            <w:tcW w:w="3972" w:type="pct"/>
          </w:tcPr>
          <w:p w:rsidR="00AA647E" w:rsidRPr="00870CFE" w:rsidRDefault="00AA647E" w:rsidP="003220F6">
            <w:pPr>
              <w:pStyle w:val="StandardCV"/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The American Association of Anesthesiologist</w:t>
            </w:r>
          </w:p>
        </w:tc>
      </w:tr>
      <w:tr w:rsidR="00D41CAC" w:rsidRPr="00D41CAC" w:rsidTr="00C36E9A">
        <w:trPr>
          <w:cantSplit/>
          <w:trHeight w:val="180"/>
        </w:trPr>
        <w:tc>
          <w:tcPr>
            <w:tcW w:w="1028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 xml:space="preserve">2005 </w:t>
            </w:r>
            <w:r w:rsidR="00D11636">
              <w:rPr>
                <w:b/>
                <w:bCs/>
                <w:sz w:val="22"/>
                <w:szCs w:val="22"/>
              </w:rPr>
              <w:t>–</w:t>
            </w:r>
            <w:r w:rsidRPr="00D41CAC">
              <w:rPr>
                <w:b/>
                <w:bCs/>
                <w:sz w:val="22"/>
                <w:szCs w:val="22"/>
              </w:rPr>
              <w:t xml:space="preserve"> 2006</w:t>
            </w:r>
          </w:p>
        </w:tc>
        <w:tc>
          <w:tcPr>
            <w:tcW w:w="3972" w:type="pct"/>
          </w:tcPr>
          <w:p w:rsidR="00AA647E" w:rsidRPr="00870CFE" w:rsidRDefault="00AA647E" w:rsidP="003220F6">
            <w:pPr>
              <w:pStyle w:val="StandardCV"/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The American Medical Association</w:t>
            </w:r>
          </w:p>
        </w:tc>
      </w:tr>
      <w:tr w:rsidR="00D41CAC" w:rsidRPr="00D41CAC" w:rsidTr="00C36E9A">
        <w:trPr>
          <w:cantSplit/>
          <w:trHeight w:val="189"/>
        </w:trPr>
        <w:tc>
          <w:tcPr>
            <w:tcW w:w="1028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 xml:space="preserve">2004 - 2006 </w:t>
            </w:r>
          </w:p>
        </w:tc>
        <w:tc>
          <w:tcPr>
            <w:tcW w:w="3972" w:type="pct"/>
          </w:tcPr>
          <w:p w:rsidR="00AA647E" w:rsidRPr="00870CFE" w:rsidRDefault="00FC5F3F" w:rsidP="003220F6">
            <w:pPr>
              <w:pStyle w:val="StandardCV"/>
              <w:rPr>
                <w:sz w:val="22"/>
                <w:szCs w:val="22"/>
              </w:rPr>
            </w:pPr>
            <w:hyperlink r:id="rId20" w:history="1">
              <w:r w:rsidR="00AA647E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The Clinical Immunology Association</w:t>
              </w:r>
            </w:hyperlink>
          </w:p>
        </w:tc>
      </w:tr>
      <w:tr w:rsidR="00D41CAC" w:rsidRPr="00D41CAC" w:rsidTr="00C36E9A">
        <w:trPr>
          <w:cantSplit/>
          <w:trHeight w:val="234"/>
        </w:trPr>
        <w:tc>
          <w:tcPr>
            <w:tcW w:w="1028" w:type="pct"/>
          </w:tcPr>
          <w:p w:rsidR="00AA647E" w:rsidRPr="00D41CAC" w:rsidRDefault="00C36E9A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AA647E" w:rsidRPr="00D41CAC">
              <w:rPr>
                <w:b/>
                <w:bCs/>
                <w:sz w:val="22"/>
                <w:szCs w:val="22"/>
              </w:rPr>
              <w:t xml:space="preserve">003 - 2006 </w:t>
            </w:r>
          </w:p>
        </w:tc>
        <w:tc>
          <w:tcPr>
            <w:tcW w:w="3972" w:type="pct"/>
          </w:tcPr>
          <w:p w:rsidR="00AA647E" w:rsidRPr="00870CFE" w:rsidRDefault="00FC5F3F" w:rsidP="003220F6">
            <w:pPr>
              <w:pStyle w:val="StandardCV"/>
              <w:rPr>
                <w:sz w:val="22"/>
                <w:szCs w:val="22"/>
              </w:rPr>
            </w:pPr>
            <w:hyperlink r:id="rId21" w:history="1">
              <w:r w:rsidR="00AA647E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The American Association for the Advancement in Science</w:t>
              </w:r>
            </w:hyperlink>
          </w:p>
        </w:tc>
      </w:tr>
      <w:tr w:rsidR="00D41CAC" w:rsidRPr="00D41CAC" w:rsidTr="00C36E9A">
        <w:trPr>
          <w:cantSplit/>
          <w:trHeight w:val="279"/>
        </w:trPr>
        <w:tc>
          <w:tcPr>
            <w:tcW w:w="1028" w:type="pct"/>
          </w:tcPr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2003 – 2006</w:t>
            </w:r>
          </w:p>
        </w:tc>
        <w:tc>
          <w:tcPr>
            <w:tcW w:w="3972" w:type="pct"/>
          </w:tcPr>
          <w:p w:rsidR="00AA647E" w:rsidRPr="00870CFE" w:rsidRDefault="00FC5F3F" w:rsidP="00C36E9A">
            <w:pPr>
              <w:pStyle w:val="StandardCV"/>
              <w:rPr>
                <w:sz w:val="22"/>
                <w:szCs w:val="22"/>
              </w:rPr>
            </w:pPr>
            <w:hyperlink r:id="rId22" w:history="1">
              <w:r w:rsidR="00AA647E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The Society for Leukocyte Biology</w:t>
              </w:r>
            </w:hyperlink>
          </w:p>
        </w:tc>
      </w:tr>
      <w:tr w:rsidR="00D41CAC" w:rsidRPr="00D41CAC" w:rsidTr="00C36E9A">
        <w:trPr>
          <w:cantSplit/>
          <w:trHeight w:val="171"/>
        </w:trPr>
        <w:tc>
          <w:tcPr>
            <w:tcW w:w="1028" w:type="pct"/>
          </w:tcPr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2002 – 2006</w:t>
            </w:r>
          </w:p>
        </w:tc>
        <w:tc>
          <w:tcPr>
            <w:tcW w:w="3972" w:type="pct"/>
          </w:tcPr>
          <w:p w:rsidR="00AA647E" w:rsidRPr="00870CFE" w:rsidRDefault="00FC5F3F" w:rsidP="00C36E9A">
            <w:pPr>
              <w:pStyle w:val="StandardCV"/>
              <w:rPr>
                <w:sz w:val="22"/>
                <w:szCs w:val="22"/>
              </w:rPr>
            </w:pPr>
            <w:hyperlink r:id="rId23" w:history="1">
              <w:r w:rsidR="00AA647E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The Surgical Infection Society</w:t>
              </w:r>
            </w:hyperlink>
          </w:p>
        </w:tc>
      </w:tr>
      <w:tr w:rsidR="00D41CAC" w:rsidRPr="00D41CAC" w:rsidTr="00E045B2">
        <w:trPr>
          <w:cantSplit/>
          <w:trHeight w:val="20"/>
        </w:trPr>
        <w:tc>
          <w:tcPr>
            <w:tcW w:w="1028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2003 – 2005</w:t>
            </w:r>
          </w:p>
        </w:tc>
        <w:tc>
          <w:tcPr>
            <w:tcW w:w="3972" w:type="pct"/>
            <w:tcBorders>
              <w:bottom w:val="nil"/>
            </w:tcBorders>
          </w:tcPr>
          <w:p w:rsidR="00AA647E" w:rsidRPr="00870CFE" w:rsidRDefault="00FC5F3F" w:rsidP="00C36E9A">
            <w:pPr>
              <w:pStyle w:val="StandardCV"/>
              <w:rPr>
                <w:sz w:val="22"/>
                <w:szCs w:val="22"/>
              </w:rPr>
            </w:pPr>
            <w:hyperlink r:id="rId24" w:history="1">
              <w:r w:rsidR="00AA647E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The American Psychology Association</w:t>
              </w:r>
            </w:hyperlink>
          </w:p>
        </w:tc>
      </w:tr>
      <w:tr w:rsidR="00312DC5" w:rsidRPr="00D41CAC" w:rsidTr="00E045B2">
        <w:trPr>
          <w:cantSplit/>
          <w:trHeight w:val="20"/>
        </w:trPr>
        <w:tc>
          <w:tcPr>
            <w:tcW w:w="1028" w:type="pct"/>
            <w:tcBorders>
              <w:bottom w:val="nil"/>
            </w:tcBorders>
          </w:tcPr>
          <w:p w:rsidR="00312DC5" w:rsidRDefault="00312DC5" w:rsidP="00C36E9A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Since 2001</w:t>
            </w:r>
          </w:p>
        </w:tc>
        <w:tc>
          <w:tcPr>
            <w:tcW w:w="3972" w:type="pct"/>
            <w:tcBorders>
              <w:bottom w:val="nil"/>
            </w:tcBorders>
          </w:tcPr>
          <w:p w:rsidR="00312DC5" w:rsidRDefault="00312DC5" w:rsidP="003220F6">
            <w:pPr>
              <w:pStyle w:val="StandardCV"/>
            </w:pPr>
            <w:r>
              <w:t>The Polish Association of Psychology</w:t>
            </w:r>
          </w:p>
        </w:tc>
      </w:tr>
      <w:tr w:rsidR="00D41CAC" w:rsidRPr="00D41CAC" w:rsidTr="00E045B2">
        <w:trPr>
          <w:cantSplit/>
          <w:trHeight w:val="20"/>
        </w:trPr>
        <w:tc>
          <w:tcPr>
            <w:tcW w:w="1028" w:type="pct"/>
            <w:tcBorders>
              <w:bottom w:val="nil"/>
            </w:tcBorders>
          </w:tcPr>
          <w:p w:rsidR="00AA647E" w:rsidRPr="00D41CAC" w:rsidRDefault="00C36E9A" w:rsidP="00C36E9A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Since 2002</w:t>
            </w:r>
          </w:p>
        </w:tc>
        <w:tc>
          <w:tcPr>
            <w:tcW w:w="3972" w:type="pct"/>
            <w:tcBorders>
              <w:bottom w:val="nil"/>
            </w:tcBorders>
          </w:tcPr>
          <w:p w:rsidR="00AA647E" w:rsidRPr="00870CFE" w:rsidRDefault="00FC5F3F" w:rsidP="003220F6">
            <w:pPr>
              <w:pStyle w:val="StandardCV"/>
              <w:rPr>
                <w:sz w:val="22"/>
                <w:szCs w:val="22"/>
              </w:rPr>
            </w:pPr>
            <w:hyperlink r:id="rId25" w:history="1">
              <w:r w:rsidR="00AA647E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The Shock Society </w:t>
              </w:r>
            </w:hyperlink>
          </w:p>
        </w:tc>
      </w:tr>
      <w:tr w:rsidR="00D41CAC" w:rsidRPr="00D41CAC" w:rsidTr="00E045B2">
        <w:trPr>
          <w:cantSplit/>
          <w:trHeight w:val="20"/>
        </w:trPr>
        <w:tc>
          <w:tcPr>
            <w:tcW w:w="1028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2002 – 2006</w:t>
            </w:r>
          </w:p>
        </w:tc>
        <w:tc>
          <w:tcPr>
            <w:tcW w:w="3972" w:type="pct"/>
            <w:tcBorders>
              <w:bottom w:val="nil"/>
            </w:tcBorders>
          </w:tcPr>
          <w:p w:rsidR="00AA647E" w:rsidRPr="00870CFE" w:rsidRDefault="00FC5F3F" w:rsidP="00C36E9A">
            <w:pPr>
              <w:pStyle w:val="StandardCV"/>
              <w:rPr>
                <w:sz w:val="22"/>
                <w:szCs w:val="22"/>
              </w:rPr>
            </w:pPr>
            <w:hyperlink r:id="rId26" w:history="1">
              <w:r w:rsidR="00AA647E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The Cell Stress Response Society</w:t>
              </w:r>
            </w:hyperlink>
          </w:p>
        </w:tc>
      </w:tr>
      <w:tr w:rsidR="00D41CAC" w:rsidRPr="00D41CAC" w:rsidTr="00E045B2">
        <w:trPr>
          <w:cantSplit/>
          <w:trHeight w:val="20"/>
        </w:trPr>
        <w:tc>
          <w:tcPr>
            <w:tcW w:w="1028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2002 – 2006</w:t>
            </w:r>
          </w:p>
        </w:tc>
        <w:tc>
          <w:tcPr>
            <w:tcW w:w="3972" w:type="pct"/>
            <w:tcBorders>
              <w:bottom w:val="nil"/>
            </w:tcBorders>
          </w:tcPr>
          <w:p w:rsidR="00AA647E" w:rsidRPr="00870CFE" w:rsidRDefault="00FC5F3F" w:rsidP="00C36E9A">
            <w:pPr>
              <w:pStyle w:val="StandardCV"/>
              <w:rPr>
                <w:sz w:val="22"/>
                <w:szCs w:val="22"/>
              </w:rPr>
            </w:pPr>
            <w:hyperlink r:id="rId27" w:history="1">
              <w:r w:rsidR="00AA647E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The International Endotoxin Society</w:t>
              </w:r>
            </w:hyperlink>
          </w:p>
        </w:tc>
      </w:tr>
      <w:tr w:rsidR="00D41CAC" w:rsidRPr="00D41CAC" w:rsidTr="00E045B2">
        <w:trPr>
          <w:cantSplit/>
          <w:trHeight w:val="20"/>
        </w:trPr>
        <w:tc>
          <w:tcPr>
            <w:tcW w:w="1028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Since 2003</w:t>
            </w:r>
          </w:p>
        </w:tc>
        <w:tc>
          <w:tcPr>
            <w:tcW w:w="3972" w:type="pct"/>
            <w:tcBorders>
              <w:bottom w:val="nil"/>
            </w:tcBorders>
          </w:tcPr>
          <w:p w:rsidR="00AA647E" w:rsidRPr="00870CFE" w:rsidRDefault="00AA647E" w:rsidP="00C36E9A">
            <w:pPr>
              <w:pStyle w:val="StandardCV"/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The Ame</w:t>
            </w:r>
            <w:r w:rsidR="00C36E9A">
              <w:rPr>
                <w:sz w:val="22"/>
                <w:szCs w:val="22"/>
              </w:rPr>
              <w:t>rican Association of Immunology</w:t>
            </w:r>
          </w:p>
        </w:tc>
      </w:tr>
      <w:tr w:rsidR="00312DC5" w:rsidRPr="00D41CAC" w:rsidTr="00E045B2">
        <w:trPr>
          <w:cantSplit/>
          <w:trHeight w:val="20"/>
        </w:trPr>
        <w:tc>
          <w:tcPr>
            <w:tcW w:w="1028" w:type="pct"/>
            <w:tcBorders>
              <w:bottom w:val="nil"/>
            </w:tcBorders>
          </w:tcPr>
          <w:p w:rsidR="00312DC5" w:rsidRPr="00D41CAC" w:rsidRDefault="00312DC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Since 1999</w:t>
            </w:r>
          </w:p>
        </w:tc>
        <w:tc>
          <w:tcPr>
            <w:tcW w:w="3972" w:type="pct"/>
            <w:tcBorders>
              <w:bottom w:val="nil"/>
            </w:tcBorders>
          </w:tcPr>
          <w:p w:rsidR="00312DC5" w:rsidRPr="00870CFE" w:rsidRDefault="00312DC5" w:rsidP="00C36E9A">
            <w:pPr>
              <w:pStyle w:val="StandardC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Polish Society of Analytical Anesthesiology</w:t>
            </w:r>
          </w:p>
        </w:tc>
      </w:tr>
      <w:tr w:rsidR="00D41CAC" w:rsidRPr="00D41CAC" w:rsidTr="00E045B2">
        <w:trPr>
          <w:cantSplit/>
          <w:trHeight w:val="41"/>
        </w:trPr>
        <w:tc>
          <w:tcPr>
            <w:tcW w:w="1028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Since 2000</w:t>
            </w:r>
          </w:p>
        </w:tc>
        <w:tc>
          <w:tcPr>
            <w:tcW w:w="3972" w:type="pct"/>
            <w:tcBorders>
              <w:bottom w:val="nil"/>
            </w:tcBorders>
          </w:tcPr>
          <w:p w:rsidR="00AA647E" w:rsidRPr="00870CFE" w:rsidRDefault="00FC5F3F" w:rsidP="003220F6">
            <w:pPr>
              <w:pStyle w:val="StandardCV"/>
              <w:rPr>
                <w:sz w:val="22"/>
                <w:szCs w:val="22"/>
              </w:rPr>
            </w:pPr>
            <w:hyperlink r:id="rId28" w:history="1">
              <w:r w:rsidR="00AA647E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The Worcester Institute for Student Exchange</w:t>
              </w:r>
            </w:hyperlink>
          </w:p>
          <w:p w:rsidR="00AA647E" w:rsidRPr="00870CFE" w:rsidRDefault="00AA647E" w:rsidP="003220F6">
            <w:pPr>
              <w:pStyle w:val="StandardCV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Awarded Scholarship</w:t>
            </w:r>
          </w:p>
          <w:p w:rsidR="00AA647E" w:rsidRPr="00C36E9A" w:rsidRDefault="00AA647E" w:rsidP="00C36E9A">
            <w:pPr>
              <w:pStyle w:val="StandardCV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Alumni</w:t>
            </w:r>
          </w:p>
        </w:tc>
      </w:tr>
      <w:tr w:rsidR="00D41CAC" w:rsidRPr="00D41CAC" w:rsidTr="00E045B2">
        <w:trPr>
          <w:cantSplit/>
          <w:trHeight w:val="39"/>
        </w:trPr>
        <w:tc>
          <w:tcPr>
            <w:tcW w:w="1028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Since 1999</w:t>
            </w:r>
          </w:p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2" w:type="pct"/>
            <w:tcBorders>
              <w:bottom w:val="nil"/>
            </w:tcBorders>
          </w:tcPr>
          <w:p w:rsidR="00AA647E" w:rsidRPr="00870CFE" w:rsidRDefault="00AA647E" w:rsidP="003220F6">
            <w:pPr>
              <w:pStyle w:val="StandardCV"/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 xml:space="preserve">The Polish Association of the Analytical Psychology </w:t>
            </w:r>
          </w:p>
          <w:p w:rsidR="00AA647E" w:rsidRPr="00C36E9A" w:rsidRDefault="00AA647E" w:rsidP="00C36E9A">
            <w:pPr>
              <w:pStyle w:val="StandardCV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Member founder</w:t>
            </w:r>
          </w:p>
        </w:tc>
      </w:tr>
      <w:tr w:rsidR="00D41CAC" w:rsidRPr="00D41CAC" w:rsidTr="00C82AF0">
        <w:trPr>
          <w:cantSplit/>
          <w:trHeight w:val="639"/>
        </w:trPr>
        <w:tc>
          <w:tcPr>
            <w:tcW w:w="1028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1997- 1998</w:t>
            </w:r>
          </w:p>
        </w:tc>
        <w:tc>
          <w:tcPr>
            <w:tcW w:w="3972" w:type="pct"/>
            <w:tcBorders>
              <w:bottom w:val="nil"/>
            </w:tcBorders>
          </w:tcPr>
          <w:p w:rsidR="00AA647E" w:rsidRPr="00870CFE" w:rsidRDefault="00AA647E" w:rsidP="003220F6">
            <w:pPr>
              <w:pStyle w:val="StandardCV"/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The Student Council at The Medical University at Warsaw</w:t>
            </w:r>
          </w:p>
          <w:p w:rsidR="00AA647E" w:rsidRPr="00870CFE" w:rsidRDefault="00AA647E" w:rsidP="003220F6">
            <w:pPr>
              <w:pStyle w:val="StandardCV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Organizing student research conference</w:t>
            </w:r>
          </w:p>
          <w:p w:rsidR="00AA647E" w:rsidRPr="00C36E9A" w:rsidRDefault="00AA647E" w:rsidP="003220F6">
            <w:pPr>
              <w:pStyle w:val="StandardCV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Mem</w:t>
            </w:r>
            <w:r w:rsidR="00C36E9A">
              <w:rPr>
                <w:sz w:val="22"/>
                <w:szCs w:val="22"/>
              </w:rPr>
              <w:t>ber of Supervising Student Board</w:t>
            </w:r>
          </w:p>
        </w:tc>
      </w:tr>
      <w:tr w:rsidR="00D41CAC" w:rsidRPr="00D41CAC" w:rsidTr="00E045B2">
        <w:trPr>
          <w:cantSplit/>
          <w:trHeight w:val="39"/>
        </w:trPr>
        <w:tc>
          <w:tcPr>
            <w:tcW w:w="1028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 xml:space="preserve">1994 – 1998 </w:t>
            </w:r>
          </w:p>
        </w:tc>
        <w:tc>
          <w:tcPr>
            <w:tcW w:w="3972" w:type="pct"/>
            <w:tcBorders>
              <w:bottom w:val="nil"/>
            </w:tcBorders>
          </w:tcPr>
          <w:p w:rsidR="00AA647E" w:rsidRPr="00870CFE" w:rsidRDefault="00FC5F3F" w:rsidP="003220F6">
            <w:pPr>
              <w:pStyle w:val="StandardCV"/>
              <w:rPr>
                <w:sz w:val="22"/>
                <w:szCs w:val="22"/>
              </w:rPr>
            </w:pPr>
            <w:hyperlink r:id="rId29" w:history="1">
              <w:r w:rsidR="00AA647E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The Polish International Students’ Exchange Committee, International Association of Medical Student Associations.</w:t>
              </w:r>
            </w:hyperlink>
          </w:p>
          <w:p w:rsidR="00AA647E" w:rsidRPr="00870CFE" w:rsidRDefault="00AA647E" w:rsidP="003220F6">
            <w:pPr>
              <w:pStyle w:val="StandardCV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Organizing international exchange during two summers</w:t>
            </w:r>
          </w:p>
          <w:p w:rsidR="00AA647E" w:rsidRPr="00C82AF0" w:rsidRDefault="00AA647E" w:rsidP="003220F6">
            <w:pPr>
              <w:pStyle w:val="StandardCV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 xml:space="preserve">Head of the Scientific Exchange Branch of </w:t>
            </w:r>
            <w:proofErr w:type="spellStart"/>
            <w:r w:rsidRPr="00870CFE">
              <w:rPr>
                <w:sz w:val="22"/>
                <w:szCs w:val="22"/>
              </w:rPr>
              <w:t>PolMSIC</w:t>
            </w:r>
            <w:proofErr w:type="spellEnd"/>
          </w:p>
        </w:tc>
      </w:tr>
      <w:tr w:rsidR="00D41CAC" w:rsidRPr="00D41CAC" w:rsidTr="00E045B2">
        <w:trPr>
          <w:cantSplit/>
          <w:trHeight w:val="39"/>
        </w:trPr>
        <w:tc>
          <w:tcPr>
            <w:tcW w:w="1028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 xml:space="preserve">1996 – 1998 </w:t>
            </w:r>
          </w:p>
        </w:tc>
        <w:tc>
          <w:tcPr>
            <w:tcW w:w="3972" w:type="pct"/>
            <w:tcBorders>
              <w:bottom w:val="nil"/>
            </w:tcBorders>
          </w:tcPr>
          <w:p w:rsidR="00AA647E" w:rsidRPr="00870CFE" w:rsidRDefault="00AA647E" w:rsidP="003220F6">
            <w:pPr>
              <w:pStyle w:val="StandardCV"/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The Student Anesthesiology Society “</w:t>
            </w:r>
            <w:proofErr w:type="spellStart"/>
            <w:r w:rsidRPr="00870CFE">
              <w:rPr>
                <w:sz w:val="22"/>
                <w:szCs w:val="22"/>
              </w:rPr>
              <w:t>Ankona</w:t>
            </w:r>
            <w:proofErr w:type="spellEnd"/>
            <w:r w:rsidRPr="00870CFE">
              <w:rPr>
                <w:sz w:val="22"/>
                <w:szCs w:val="22"/>
              </w:rPr>
              <w:t xml:space="preserve">”. The Medical University of Warsaw. </w:t>
            </w:r>
          </w:p>
          <w:p w:rsidR="00AA647E" w:rsidRPr="00C82AF0" w:rsidRDefault="00AA647E" w:rsidP="003220F6">
            <w:pPr>
              <w:pStyle w:val="StandardCV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Participating in clinical duties in at the anesthesiology departments</w:t>
            </w:r>
            <w:r w:rsidR="00312DC5">
              <w:rPr>
                <w:sz w:val="22"/>
                <w:szCs w:val="22"/>
              </w:rPr>
              <w:t>.</w:t>
            </w:r>
          </w:p>
        </w:tc>
      </w:tr>
      <w:tr w:rsidR="00D41CAC" w:rsidRPr="00D41CAC" w:rsidTr="00E045B2">
        <w:trPr>
          <w:cantSplit/>
          <w:trHeight w:val="39"/>
        </w:trPr>
        <w:tc>
          <w:tcPr>
            <w:tcW w:w="1028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1995 – 1999</w:t>
            </w:r>
          </w:p>
        </w:tc>
        <w:tc>
          <w:tcPr>
            <w:tcW w:w="3972" w:type="pct"/>
            <w:tcBorders>
              <w:bottom w:val="nil"/>
            </w:tcBorders>
          </w:tcPr>
          <w:p w:rsidR="00AA647E" w:rsidRPr="00870CFE" w:rsidRDefault="00AA647E" w:rsidP="003220F6">
            <w:pPr>
              <w:pStyle w:val="StandardCV"/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The Student Physiology Society. The Medical University of Warsaw.</w:t>
            </w:r>
          </w:p>
          <w:p w:rsidR="00AA647E" w:rsidRPr="00870CFE" w:rsidRDefault="00AA647E" w:rsidP="003220F6">
            <w:pPr>
              <w:pStyle w:val="StandardCV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 xml:space="preserve">Mentor (1998-1999), </w:t>
            </w:r>
          </w:p>
          <w:p w:rsidR="00AA647E" w:rsidRPr="00870CFE" w:rsidRDefault="00AA647E" w:rsidP="003220F6">
            <w:pPr>
              <w:pStyle w:val="StandardCV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 xml:space="preserve">Head (1996-1998), </w:t>
            </w:r>
          </w:p>
          <w:p w:rsidR="00AA647E" w:rsidRPr="00870CFE" w:rsidRDefault="00AA647E" w:rsidP="003220F6">
            <w:pPr>
              <w:pStyle w:val="StandardCV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 xml:space="preserve">Member (1995-1996). </w:t>
            </w:r>
          </w:p>
          <w:p w:rsidR="00AA647E" w:rsidRPr="00C82AF0" w:rsidRDefault="00AA647E" w:rsidP="003220F6">
            <w:pPr>
              <w:pStyle w:val="StandardCV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Participating in research conducted in the Department of Physiology. Developing independent founded research program. Student mentoring and teaching.</w:t>
            </w:r>
          </w:p>
        </w:tc>
      </w:tr>
      <w:tr w:rsidR="00D41CAC" w:rsidRPr="00D41CAC" w:rsidTr="00E045B2">
        <w:trPr>
          <w:cantSplit/>
          <w:trHeight w:val="39"/>
        </w:trPr>
        <w:tc>
          <w:tcPr>
            <w:tcW w:w="1028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1995 – 1996</w:t>
            </w:r>
          </w:p>
        </w:tc>
        <w:tc>
          <w:tcPr>
            <w:tcW w:w="3972" w:type="pct"/>
            <w:tcBorders>
              <w:bottom w:val="nil"/>
            </w:tcBorders>
          </w:tcPr>
          <w:p w:rsidR="00AA647E" w:rsidRPr="00870CFE" w:rsidRDefault="00AA647E" w:rsidP="003220F6">
            <w:pPr>
              <w:pStyle w:val="StandardCV"/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The Student Microbiological Society. The Medical University of Warsaw.</w:t>
            </w:r>
          </w:p>
          <w:p w:rsidR="00AA647E" w:rsidRPr="00C82AF0" w:rsidRDefault="00AA647E" w:rsidP="003220F6">
            <w:pPr>
              <w:pStyle w:val="StandardCV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Participating in research project on epidemiology of Clostridium difficile bacteria in newborn.</w:t>
            </w:r>
          </w:p>
        </w:tc>
      </w:tr>
    </w:tbl>
    <w:p w:rsidR="00C82AF0" w:rsidRDefault="00C82AF0" w:rsidP="003220F6">
      <w:pPr>
        <w:jc w:val="both"/>
        <w:rPr>
          <w:b/>
          <w:sz w:val="28"/>
          <w:szCs w:val="28"/>
        </w:rPr>
      </w:pPr>
    </w:p>
    <w:p w:rsidR="00C82AF0" w:rsidRDefault="00C82AF0" w:rsidP="003220F6">
      <w:pPr>
        <w:jc w:val="both"/>
        <w:rPr>
          <w:b/>
          <w:sz w:val="28"/>
          <w:szCs w:val="28"/>
        </w:rPr>
      </w:pPr>
    </w:p>
    <w:p w:rsidR="00C82AF0" w:rsidRDefault="00C82AF0" w:rsidP="003220F6">
      <w:pPr>
        <w:jc w:val="both"/>
        <w:rPr>
          <w:b/>
          <w:sz w:val="28"/>
          <w:szCs w:val="28"/>
        </w:rPr>
      </w:pPr>
    </w:p>
    <w:p w:rsidR="00C82AF0" w:rsidRDefault="00C82AF0" w:rsidP="003220F6">
      <w:pPr>
        <w:jc w:val="both"/>
        <w:rPr>
          <w:b/>
          <w:sz w:val="28"/>
          <w:szCs w:val="28"/>
        </w:rPr>
      </w:pPr>
    </w:p>
    <w:p w:rsidR="00C82AF0" w:rsidRDefault="00C82AF0" w:rsidP="003220F6">
      <w:pPr>
        <w:jc w:val="both"/>
        <w:rPr>
          <w:b/>
          <w:sz w:val="28"/>
          <w:szCs w:val="28"/>
        </w:rPr>
      </w:pPr>
    </w:p>
    <w:p w:rsidR="00AA647E" w:rsidRPr="00D41CAC" w:rsidRDefault="00AA647E" w:rsidP="003220F6">
      <w:pPr>
        <w:jc w:val="both"/>
        <w:rPr>
          <w:sz w:val="28"/>
          <w:szCs w:val="28"/>
        </w:rPr>
      </w:pPr>
      <w:r w:rsidRPr="00D41CAC">
        <w:rPr>
          <w:b/>
          <w:sz w:val="28"/>
          <w:szCs w:val="28"/>
        </w:rPr>
        <w:t>Editorial Boards</w:t>
      </w:r>
      <w:r w:rsidRPr="00D41CAC">
        <w:rPr>
          <w:sz w:val="28"/>
          <w:szCs w:val="28"/>
        </w:rPr>
        <w:t xml:space="preserve">: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15"/>
        <w:gridCol w:w="7227"/>
      </w:tblGrid>
      <w:tr w:rsidR="003712F5" w:rsidRPr="00D41CAC" w:rsidTr="00E045B2">
        <w:trPr>
          <w:cantSplit/>
          <w:trHeight w:val="128"/>
        </w:trPr>
        <w:tc>
          <w:tcPr>
            <w:tcW w:w="1090" w:type="pct"/>
          </w:tcPr>
          <w:p w:rsidR="003712F5" w:rsidRDefault="003712F5" w:rsidP="003220F6">
            <w:pPr>
              <w:pStyle w:val="StandardCV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Since 2015</w:t>
            </w:r>
          </w:p>
        </w:tc>
        <w:tc>
          <w:tcPr>
            <w:tcW w:w="3910" w:type="pct"/>
            <w:tcBorders>
              <w:bottom w:val="nil"/>
            </w:tcBorders>
          </w:tcPr>
          <w:p w:rsidR="003712F5" w:rsidRDefault="003712F5" w:rsidP="003220F6">
            <w:pPr>
              <w:pStyle w:val="StandardC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Editorial Board, Journal of Clinical Anesthesia</w:t>
            </w:r>
          </w:p>
        </w:tc>
      </w:tr>
      <w:tr w:rsidR="00312DC5" w:rsidRPr="00D41CAC" w:rsidTr="00E045B2">
        <w:trPr>
          <w:cantSplit/>
          <w:trHeight w:val="128"/>
        </w:trPr>
        <w:tc>
          <w:tcPr>
            <w:tcW w:w="1090" w:type="pct"/>
          </w:tcPr>
          <w:p w:rsidR="00312DC5" w:rsidRDefault="003712F5" w:rsidP="003220F6">
            <w:pPr>
              <w:pStyle w:val="StandardCV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Since 2015</w:t>
            </w:r>
          </w:p>
        </w:tc>
        <w:tc>
          <w:tcPr>
            <w:tcW w:w="3910" w:type="pct"/>
            <w:tcBorders>
              <w:bottom w:val="nil"/>
            </w:tcBorders>
          </w:tcPr>
          <w:p w:rsidR="00312DC5" w:rsidRPr="00D41CAC" w:rsidRDefault="00312DC5" w:rsidP="003220F6">
            <w:pPr>
              <w:pStyle w:val="StandardC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Editorial Board, Medical Science Monitor.</w:t>
            </w:r>
          </w:p>
        </w:tc>
      </w:tr>
      <w:tr w:rsidR="00D41CAC" w:rsidRPr="00D41CAC" w:rsidTr="00E045B2">
        <w:trPr>
          <w:cantSplit/>
          <w:trHeight w:val="128"/>
        </w:trPr>
        <w:tc>
          <w:tcPr>
            <w:tcW w:w="1090" w:type="pct"/>
          </w:tcPr>
          <w:p w:rsidR="00AA647E" w:rsidRPr="00D41CAC" w:rsidRDefault="00D11636" w:rsidP="003220F6">
            <w:pPr>
              <w:pStyle w:val="StandardCV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Since 2014</w:t>
            </w:r>
          </w:p>
        </w:tc>
        <w:tc>
          <w:tcPr>
            <w:tcW w:w="3910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>Reviewer, Medical Science Monitor.</w:t>
            </w:r>
          </w:p>
        </w:tc>
      </w:tr>
      <w:tr w:rsidR="00D41CAC" w:rsidRPr="00D41CAC" w:rsidTr="00E045B2">
        <w:trPr>
          <w:cantSplit/>
          <w:trHeight w:val="128"/>
        </w:trPr>
        <w:tc>
          <w:tcPr>
            <w:tcW w:w="1090" w:type="pct"/>
          </w:tcPr>
          <w:p w:rsidR="00AA647E" w:rsidRPr="00D41CAC" w:rsidRDefault="00AA647E" w:rsidP="003220F6">
            <w:pPr>
              <w:pStyle w:val="StandardCV"/>
              <w:rPr>
                <w:b/>
                <w:sz w:val="22"/>
                <w:szCs w:val="22"/>
              </w:rPr>
            </w:pPr>
            <w:r w:rsidRPr="00D41CAC">
              <w:rPr>
                <w:b/>
                <w:sz w:val="22"/>
                <w:szCs w:val="22"/>
              </w:rPr>
              <w:t>Sinc</w:t>
            </w:r>
            <w:r w:rsidR="00D11636">
              <w:rPr>
                <w:b/>
                <w:sz w:val="22"/>
                <w:szCs w:val="22"/>
              </w:rPr>
              <w:t>e 2014</w:t>
            </w:r>
          </w:p>
        </w:tc>
        <w:tc>
          <w:tcPr>
            <w:tcW w:w="3910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>Reviewer, New Horizon.</w:t>
            </w:r>
          </w:p>
        </w:tc>
      </w:tr>
      <w:tr w:rsidR="00D41CAC" w:rsidRPr="00D41CAC" w:rsidTr="00E045B2">
        <w:trPr>
          <w:cantSplit/>
          <w:trHeight w:val="128"/>
        </w:trPr>
        <w:tc>
          <w:tcPr>
            <w:tcW w:w="1090" w:type="pct"/>
          </w:tcPr>
          <w:p w:rsidR="00AA647E" w:rsidRPr="00D41CAC" w:rsidRDefault="00D11636" w:rsidP="003220F6">
            <w:pPr>
              <w:pStyle w:val="StandardCV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Since 2013</w:t>
            </w:r>
          </w:p>
        </w:tc>
        <w:tc>
          <w:tcPr>
            <w:tcW w:w="3910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>Reviewer, Member of Advisor Board, OA Medical Hypothesize.</w:t>
            </w:r>
          </w:p>
        </w:tc>
      </w:tr>
      <w:tr w:rsidR="00D41CAC" w:rsidRPr="00D41CAC" w:rsidTr="00E045B2">
        <w:trPr>
          <w:cantSplit/>
          <w:trHeight w:val="128"/>
        </w:trPr>
        <w:tc>
          <w:tcPr>
            <w:tcW w:w="1090" w:type="pct"/>
          </w:tcPr>
          <w:p w:rsidR="00AA647E" w:rsidRPr="00D41CAC" w:rsidRDefault="00D11636" w:rsidP="003220F6">
            <w:pPr>
              <w:pStyle w:val="StandardCV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Since 2013</w:t>
            </w:r>
          </w:p>
        </w:tc>
        <w:tc>
          <w:tcPr>
            <w:tcW w:w="3910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>Reviewer, Peritoneal Dialysis International</w:t>
            </w:r>
          </w:p>
        </w:tc>
      </w:tr>
      <w:tr w:rsidR="00D41CAC" w:rsidRPr="00D41CAC" w:rsidTr="00E045B2">
        <w:trPr>
          <w:cantSplit/>
          <w:trHeight w:val="128"/>
        </w:trPr>
        <w:tc>
          <w:tcPr>
            <w:tcW w:w="1090" w:type="pct"/>
          </w:tcPr>
          <w:p w:rsidR="00AA647E" w:rsidRPr="00D41CAC" w:rsidRDefault="00D11636" w:rsidP="003220F6">
            <w:pPr>
              <w:pStyle w:val="StandardCV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Since 2011</w:t>
            </w:r>
          </w:p>
        </w:tc>
        <w:tc>
          <w:tcPr>
            <w:tcW w:w="3910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>Reviewer, Journal of Critical Care.</w:t>
            </w:r>
          </w:p>
        </w:tc>
      </w:tr>
      <w:tr w:rsidR="00D41CAC" w:rsidRPr="00D41CAC" w:rsidTr="00E045B2">
        <w:trPr>
          <w:cantSplit/>
          <w:trHeight w:val="243"/>
        </w:trPr>
        <w:tc>
          <w:tcPr>
            <w:tcW w:w="1090" w:type="pct"/>
          </w:tcPr>
          <w:p w:rsidR="00AA647E" w:rsidRPr="00D41CAC" w:rsidRDefault="00D11636" w:rsidP="003220F6">
            <w:pPr>
              <w:pStyle w:val="StandardCV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Since 2009</w:t>
            </w:r>
          </w:p>
        </w:tc>
        <w:tc>
          <w:tcPr>
            <w:tcW w:w="3910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>Reviewer, Journal of Clinical Anesthesiology.</w:t>
            </w:r>
          </w:p>
        </w:tc>
      </w:tr>
      <w:tr w:rsidR="00D41CAC" w:rsidRPr="00D41CAC" w:rsidTr="00E045B2">
        <w:trPr>
          <w:cantSplit/>
          <w:trHeight w:val="128"/>
        </w:trPr>
        <w:tc>
          <w:tcPr>
            <w:tcW w:w="1090" w:type="pct"/>
          </w:tcPr>
          <w:p w:rsidR="00AA647E" w:rsidRPr="00D41CAC" w:rsidRDefault="00D11636" w:rsidP="003220F6">
            <w:pPr>
              <w:pStyle w:val="StandardCV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Since 2009</w:t>
            </w:r>
          </w:p>
        </w:tc>
        <w:tc>
          <w:tcPr>
            <w:tcW w:w="3910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>Editor Board Member, Journal of Anesthesia and Research.</w:t>
            </w:r>
          </w:p>
        </w:tc>
      </w:tr>
      <w:tr w:rsidR="00D41CAC" w:rsidRPr="00D41CAC" w:rsidTr="00E045B2">
        <w:trPr>
          <w:cantSplit/>
          <w:trHeight w:val="127"/>
        </w:trPr>
        <w:tc>
          <w:tcPr>
            <w:tcW w:w="1090" w:type="pct"/>
            <w:tcBorders>
              <w:bottom w:val="nil"/>
            </w:tcBorders>
          </w:tcPr>
          <w:p w:rsidR="00AA647E" w:rsidRPr="00D41CAC" w:rsidRDefault="00D11636" w:rsidP="003220F6">
            <w:pPr>
              <w:pStyle w:val="StandardCV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2008 – 2009</w:t>
            </w:r>
          </w:p>
        </w:tc>
        <w:tc>
          <w:tcPr>
            <w:tcW w:w="3910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>Reviewer, British Medical Journal Case Report.</w:t>
            </w:r>
          </w:p>
        </w:tc>
      </w:tr>
      <w:tr w:rsidR="00D41CAC" w:rsidRPr="00D41CAC" w:rsidTr="00E045B2">
        <w:trPr>
          <w:cantSplit/>
          <w:trHeight w:val="248"/>
        </w:trPr>
        <w:tc>
          <w:tcPr>
            <w:tcW w:w="1090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b/>
                <w:sz w:val="22"/>
                <w:szCs w:val="22"/>
              </w:rPr>
            </w:pPr>
            <w:r w:rsidRPr="00D41CAC">
              <w:rPr>
                <w:b/>
                <w:sz w:val="22"/>
                <w:szCs w:val="22"/>
              </w:rPr>
              <w:t>2002 - 2005</w:t>
            </w:r>
          </w:p>
        </w:tc>
        <w:tc>
          <w:tcPr>
            <w:tcW w:w="3910" w:type="pct"/>
            <w:tcBorders>
              <w:bottom w:val="nil"/>
            </w:tcBorders>
          </w:tcPr>
          <w:p w:rsidR="00AA647E" w:rsidRPr="00D41CAC" w:rsidRDefault="00AA647E" w:rsidP="003220F6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i/>
                <w:sz w:val="22"/>
                <w:szCs w:val="22"/>
              </w:rPr>
              <w:t>Ad hoc</w:t>
            </w:r>
            <w:r w:rsidRPr="00D41CAC">
              <w:rPr>
                <w:sz w:val="22"/>
                <w:szCs w:val="22"/>
              </w:rPr>
              <w:t xml:space="preserve"> reviewer, Shock Journal.</w:t>
            </w:r>
          </w:p>
          <w:p w:rsidR="00AA647E" w:rsidRPr="00D41CAC" w:rsidRDefault="00AA647E" w:rsidP="003220F6">
            <w:pPr>
              <w:pStyle w:val="StandardCV"/>
              <w:rPr>
                <w:sz w:val="22"/>
                <w:szCs w:val="22"/>
              </w:rPr>
            </w:pPr>
          </w:p>
        </w:tc>
      </w:tr>
    </w:tbl>
    <w:p w:rsidR="0036798B" w:rsidRPr="00D41CAC" w:rsidRDefault="0036798B" w:rsidP="003220F6">
      <w:pPr>
        <w:jc w:val="both"/>
        <w:rPr>
          <w:sz w:val="28"/>
          <w:szCs w:val="28"/>
        </w:rPr>
      </w:pPr>
      <w:r w:rsidRPr="00D41CAC">
        <w:rPr>
          <w:b/>
          <w:sz w:val="28"/>
          <w:szCs w:val="28"/>
        </w:rPr>
        <w:t>Awards and Honors</w:t>
      </w:r>
      <w:r w:rsidRPr="00D41CAC">
        <w:rPr>
          <w:sz w:val="28"/>
          <w:szCs w:val="28"/>
        </w:rPr>
        <w:t xml:space="preserve">: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00"/>
        <w:gridCol w:w="7342"/>
      </w:tblGrid>
      <w:tr w:rsidR="00D41CAC" w:rsidRPr="00D41CAC" w:rsidTr="004B76B5">
        <w:trPr>
          <w:cantSplit/>
          <w:trHeight w:val="248"/>
        </w:trPr>
        <w:tc>
          <w:tcPr>
            <w:tcW w:w="1028" w:type="pct"/>
            <w:tcBorders>
              <w:bottom w:val="nil"/>
            </w:tcBorders>
          </w:tcPr>
          <w:p w:rsidR="0036798B" w:rsidRPr="00D41CAC" w:rsidRDefault="004B76B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6798B" w:rsidRPr="00D41CAC">
              <w:rPr>
                <w:b/>
                <w:bCs/>
                <w:sz w:val="22"/>
                <w:szCs w:val="22"/>
              </w:rPr>
              <w:t xml:space="preserve">015 </w:t>
            </w:r>
          </w:p>
        </w:tc>
        <w:tc>
          <w:tcPr>
            <w:tcW w:w="3972" w:type="pct"/>
          </w:tcPr>
          <w:p w:rsidR="0036798B" w:rsidRPr="00C82AF0" w:rsidRDefault="0036798B" w:rsidP="003220F6">
            <w:pPr>
              <w:pStyle w:val="Default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D41CAC">
              <w:rPr>
                <w:rFonts w:ascii="Book Antiqua" w:hAnsi="Book Antiqua" w:cs="Times New Roman"/>
                <w:color w:val="auto"/>
                <w:sz w:val="22"/>
                <w:szCs w:val="22"/>
              </w:rPr>
              <w:t>Abstract “</w:t>
            </w:r>
            <w:r w:rsidR="003220F6" w:rsidRPr="00C425C7">
              <w:rPr>
                <w:rFonts w:ascii="Book Antiqua" w:hAnsi="Book Antiqua" w:cs="Times New Roman"/>
                <w:i/>
                <w:color w:val="auto"/>
                <w:sz w:val="22"/>
                <w:szCs w:val="22"/>
              </w:rPr>
              <w:t>Increased influence of M-CSF results in diminished ability of circulating monocytes to regulate immune system</w:t>
            </w:r>
            <w:r w:rsidR="003220F6">
              <w:rPr>
                <w:rFonts w:ascii="Book Antiqua" w:hAnsi="Book Antiqua" w:cs="Times New Roman"/>
                <w:color w:val="auto"/>
                <w:sz w:val="22"/>
                <w:szCs w:val="22"/>
              </w:rPr>
              <w:t>”.</w:t>
            </w:r>
            <w:r w:rsidRPr="00D41CAC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r w:rsidR="00312DC5">
              <w:rPr>
                <w:rFonts w:ascii="Book Antiqua" w:hAnsi="Book Antiqua" w:cs="Times New Roman"/>
                <w:color w:val="auto"/>
                <w:sz w:val="22"/>
                <w:szCs w:val="22"/>
              </w:rPr>
              <w:t>1</w:t>
            </w:r>
            <w:r w:rsidR="00312DC5" w:rsidRPr="00312DC5">
              <w:rPr>
                <w:rFonts w:ascii="Book Antiqua" w:hAnsi="Book Antiqua" w:cs="Times New Roman"/>
                <w:color w:val="auto"/>
                <w:sz w:val="22"/>
                <w:szCs w:val="22"/>
                <w:vertAlign w:val="superscript"/>
              </w:rPr>
              <w:t>st</w:t>
            </w:r>
            <w:r w:rsidR="00312DC5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1CAC">
              <w:rPr>
                <w:rFonts w:ascii="Book Antiqua" w:hAnsi="Book Antiqua" w:cs="Times New Roman"/>
                <w:color w:val="auto"/>
                <w:sz w:val="22"/>
                <w:szCs w:val="22"/>
              </w:rPr>
              <w:t>Kosaka</w:t>
            </w:r>
            <w:proofErr w:type="spellEnd"/>
            <w:r w:rsidRPr="00D41CAC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Abstract Awards at IARS 2015</w:t>
            </w:r>
            <w:r w:rsidR="003220F6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. Honolulu, HI. </w:t>
            </w:r>
          </w:p>
        </w:tc>
      </w:tr>
      <w:tr w:rsidR="00D41CAC" w:rsidRPr="00D41CAC" w:rsidTr="004B76B5">
        <w:trPr>
          <w:cantSplit/>
          <w:trHeight w:val="248"/>
        </w:trPr>
        <w:tc>
          <w:tcPr>
            <w:tcW w:w="1028" w:type="pct"/>
            <w:tcBorders>
              <w:bottom w:val="nil"/>
            </w:tcBorders>
          </w:tcPr>
          <w:p w:rsidR="0036798B" w:rsidRPr="00D41CAC" w:rsidRDefault="0036798B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3972" w:type="pct"/>
          </w:tcPr>
          <w:p w:rsidR="004B76B5" w:rsidRPr="00D41CAC" w:rsidRDefault="0036798B" w:rsidP="004B76B5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>Abstrac</w:t>
            </w:r>
            <w:r w:rsidR="003220F6">
              <w:rPr>
                <w:sz w:val="22"/>
                <w:szCs w:val="22"/>
              </w:rPr>
              <w:t>t “</w:t>
            </w:r>
            <w:r w:rsidR="003220F6" w:rsidRPr="00C425C7">
              <w:rPr>
                <w:i/>
                <w:sz w:val="22"/>
                <w:szCs w:val="22"/>
              </w:rPr>
              <w:t>Transition to the first job</w:t>
            </w:r>
            <w:r w:rsidR="003220F6">
              <w:rPr>
                <w:sz w:val="22"/>
                <w:szCs w:val="22"/>
              </w:rPr>
              <w:t xml:space="preserve">”. Best </w:t>
            </w:r>
            <w:r w:rsidR="004B76B5">
              <w:rPr>
                <w:sz w:val="22"/>
                <w:szCs w:val="22"/>
              </w:rPr>
              <w:t>Abstract</w:t>
            </w:r>
            <w:r w:rsidR="003220F6">
              <w:rPr>
                <w:sz w:val="22"/>
                <w:szCs w:val="22"/>
              </w:rPr>
              <w:t xml:space="preserve"> at SCCM 2015,</w:t>
            </w:r>
            <w:r w:rsidR="004B76B5">
              <w:rPr>
                <w:sz w:val="22"/>
                <w:szCs w:val="22"/>
              </w:rPr>
              <w:t xml:space="preserve"> </w:t>
            </w:r>
            <w:proofErr w:type="spellStart"/>
            <w:r w:rsidR="004B76B5">
              <w:rPr>
                <w:sz w:val="22"/>
                <w:szCs w:val="22"/>
              </w:rPr>
              <w:t>Phoneix</w:t>
            </w:r>
            <w:proofErr w:type="spellEnd"/>
            <w:r w:rsidR="004B76B5">
              <w:rPr>
                <w:sz w:val="22"/>
                <w:szCs w:val="22"/>
              </w:rPr>
              <w:t>, AZ.</w:t>
            </w:r>
            <w:r w:rsidRPr="00D41CAC">
              <w:rPr>
                <w:sz w:val="22"/>
                <w:szCs w:val="22"/>
              </w:rPr>
              <w:t xml:space="preserve"> </w:t>
            </w:r>
            <w:proofErr w:type="spellStart"/>
            <w:r w:rsidRPr="00D41CAC">
              <w:rPr>
                <w:sz w:val="22"/>
                <w:szCs w:val="22"/>
              </w:rPr>
              <w:t>C</w:t>
            </w:r>
            <w:r w:rsidR="004B76B5">
              <w:rPr>
                <w:sz w:val="22"/>
                <w:szCs w:val="22"/>
              </w:rPr>
              <w:t>rit</w:t>
            </w:r>
            <w:proofErr w:type="spellEnd"/>
            <w:r w:rsidR="004B76B5">
              <w:rPr>
                <w:sz w:val="22"/>
                <w:szCs w:val="22"/>
              </w:rPr>
              <w:t xml:space="preserve"> </w:t>
            </w:r>
            <w:r w:rsidRPr="00D41CAC">
              <w:rPr>
                <w:sz w:val="22"/>
                <w:szCs w:val="22"/>
              </w:rPr>
              <w:t>C</w:t>
            </w:r>
            <w:r w:rsidR="004B76B5">
              <w:rPr>
                <w:sz w:val="22"/>
                <w:szCs w:val="22"/>
              </w:rPr>
              <w:t xml:space="preserve">are </w:t>
            </w:r>
            <w:r w:rsidRPr="00D41CAC">
              <w:rPr>
                <w:sz w:val="22"/>
                <w:szCs w:val="22"/>
              </w:rPr>
              <w:t>M</w:t>
            </w:r>
            <w:r w:rsidR="004B76B5">
              <w:rPr>
                <w:sz w:val="22"/>
                <w:szCs w:val="22"/>
              </w:rPr>
              <w:t>ed</w:t>
            </w:r>
            <w:r w:rsidRPr="00D41CAC">
              <w:rPr>
                <w:sz w:val="22"/>
                <w:szCs w:val="22"/>
              </w:rPr>
              <w:t xml:space="preserve"> 2014</w:t>
            </w:r>
            <w:proofErr w:type="gramStart"/>
            <w:r w:rsidRPr="00D41CAC">
              <w:rPr>
                <w:sz w:val="22"/>
                <w:szCs w:val="22"/>
              </w:rPr>
              <w:t>;42</w:t>
            </w:r>
            <w:proofErr w:type="gramEnd"/>
            <w:r w:rsidRPr="00D41CAC">
              <w:rPr>
                <w:sz w:val="22"/>
                <w:szCs w:val="22"/>
              </w:rPr>
              <w:t>(12):A1438</w:t>
            </w:r>
            <w:r w:rsidR="004B76B5">
              <w:rPr>
                <w:sz w:val="22"/>
                <w:szCs w:val="22"/>
              </w:rPr>
              <w:t>.</w:t>
            </w:r>
          </w:p>
        </w:tc>
      </w:tr>
      <w:tr w:rsidR="004B76B5" w:rsidRPr="00D41CAC" w:rsidTr="004B76B5">
        <w:trPr>
          <w:cantSplit/>
          <w:trHeight w:val="248"/>
        </w:trPr>
        <w:tc>
          <w:tcPr>
            <w:tcW w:w="1028" w:type="pct"/>
            <w:tcBorders>
              <w:bottom w:val="nil"/>
            </w:tcBorders>
          </w:tcPr>
          <w:p w:rsidR="004B76B5" w:rsidRPr="00D41CAC" w:rsidRDefault="004B76B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3972" w:type="pct"/>
          </w:tcPr>
          <w:p w:rsidR="004B76B5" w:rsidRDefault="004B76B5" w:rsidP="003220F6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>Presidential Citation. Soc</w:t>
            </w:r>
            <w:r w:rsidR="00C82AF0">
              <w:rPr>
                <w:sz w:val="22"/>
                <w:szCs w:val="22"/>
              </w:rPr>
              <w:t>iety for Critical Care Medicine</w:t>
            </w:r>
          </w:p>
          <w:p w:rsidR="00312DC5" w:rsidRPr="00D41CAC" w:rsidRDefault="00312DC5" w:rsidP="00312DC5">
            <w:pPr>
              <w:pStyle w:val="StandardCV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Award for exceptional service to the society by creating a workshop developing skills for young doctors during their transition to the first job. </w:t>
            </w:r>
          </w:p>
        </w:tc>
      </w:tr>
      <w:tr w:rsidR="004B76B5" w:rsidRPr="00D41CAC" w:rsidTr="004B76B5">
        <w:trPr>
          <w:cantSplit/>
          <w:trHeight w:val="248"/>
        </w:trPr>
        <w:tc>
          <w:tcPr>
            <w:tcW w:w="1028" w:type="pct"/>
            <w:tcBorders>
              <w:bottom w:val="nil"/>
            </w:tcBorders>
          </w:tcPr>
          <w:p w:rsidR="004B76B5" w:rsidRPr="00D41CAC" w:rsidRDefault="004B76B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2006</w:t>
            </w:r>
          </w:p>
        </w:tc>
        <w:tc>
          <w:tcPr>
            <w:tcW w:w="3972" w:type="pct"/>
            <w:tcBorders>
              <w:bottom w:val="nil"/>
            </w:tcBorders>
          </w:tcPr>
          <w:p w:rsidR="004B76B5" w:rsidRPr="00D41CAC" w:rsidRDefault="004B76B5" w:rsidP="003220F6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>The Best Intern. Griffin Hospital. Yale</w:t>
            </w:r>
            <w:r w:rsidR="00C82AF0">
              <w:rPr>
                <w:sz w:val="22"/>
                <w:szCs w:val="22"/>
              </w:rPr>
              <w:t xml:space="preserve"> School of Medicine. Derby, CT.</w:t>
            </w:r>
          </w:p>
        </w:tc>
      </w:tr>
      <w:tr w:rsidR="004B76B5" w:rsidRPr="00D41CAC" w:rsidTr="004B76B5">
        <w:trPr>
          <w:cantSplit/>
          <w:trHeight w:val="247"/>
        </w:trPr>
        <w:tc>
          <w:tcPr>
            <w:tcW w:w="1028" w:type="pct"/>
            <w:tcBorders>
              <w:bottom w:val="nil"/>
            </w:tcBorders>
          </w:tcPr>
          <w:p w:rsidR="004B76B5" w:rsidRPr="00D41CAC" w:rsidRDefault="004B76B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870CFE">
              <w:rPr>
                <w:b/>
                <w:bCs/>
                <w:sz w:val="22"/>
                <w:szCs w:val="22"/>
              </w:rPr>
              <w:t xml:space="preserve">2004 </w:t>
            </w:r>
          </w:p>
        </w:tc>
        <w:tc>
          <w:tcPr>
            <w:tcW w:w="3972" w:type="pct"/>
            <w:tcBorders>
              <w:bottom w:val="nil"/>
            </w:tcBorders>
          </w:tcPr>
          <w:p w:rsidR="004B76B5" w:rsidRPr="00D41CAC" w:rsidRDefault="00FC5F3F" w:rsidP="00C82AF0">
            <w:pPr>
              <w:pStyle w:val="StandardCV"/>
              <w:rPr>
                <w:sz w:val="22"/>
                <w:szCs w:val="22"/>
              </w:rPr>
            </w:pPr>
            <w:hyperlink r:id="rId30" w:history="1">
              <w:r w:rsidR="004B76B5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The Travel Award. The International Endotoxin Society.</w:t>
              </w:r>
            </w:hyperlink>
          </w:p>
        </w:tc>
      </w:tr>
      <w:tr w:rsidR="004B76B5" w:rsidRPr="00870CFE" w:rsidTr="004B76B5">
        <w:trPr>
          <w:cantSplit/>
          <w:trHeight w:val="29"/>
        </w:trPr>
        <w:tc>
          <w:tcPr>
            <w:tcW w:w="1028" w:type="pct"/>
            <w:tcBorders>
              <w:bottom w:val="nil"/>
            </w:tcBorders>
          </w:tcPr>
          <w:p w:rsidR="004B76B5" w:rsidRPr="00870CFE" w:rsidRDefault="004B76B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870CFE">
              <w:rPr>
                <w:b/>
                <w:bCs/>
                <w:sz w:val="22"/>
                <w:szCs w:val="22"/>
              </w:rPr>
              <w:t>2003</w:t>
            </w:r>
          </w:p>
        </w:tc>
        <w:tc>
          <w:tcPr>
            <w:tcW w:w="3972" w:type="pct"/>
            <w:tcBorders>
              <w:bottom w:val="nil"/>
            </w:tcBorders>
          </w:tcPr>
          <w:p w:rsidR="004B76B5" w:rsidRPr="00870CFE" w:rsidRDefault="00FC5F3F" w:rsidP="003220F6">
            <w:pPr>
              <w:pStyle w:val="StandardCV"/>
              <w:rPr>
                <w:sz w:val="22"/>
                <w:szCs w:val="22"/>
              </w:rPr>
            </w:pPr>
            <w:hyperlink r:id="rId31" w:history="1">
              <w:r w:rsidR="004B76B5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The Travel Award. The Society of Leukocyte Biology.</w:t>
              </w:r>
            </w:hyperlink>
          </w:p>
        </w:tc>
      </w:tr>
      <w:tr w:rsidR="004B76B5" w:rsidRPr="00870CFE" w:rsidTr="004B76B5">
        <w:trPr>
          <w:cantSplit/>
          <w:trHeight w:val="29"/>
        </w:trPr>
        <w:tc>
          <w:tcPr>
            <w:tcW w:w="1028" w:type="pct"/>
            <w:tcBorders>
              <w:bottom w:val="nil"/>
            </w:tcBorders>
          </w:tcPr>
          <w:p w:rsidR="004B76B5" w:rsidRPr="00870CFE" w:rsidRDefault="004B76B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870CFE">
              <w:rPr>
                <w:b/>
                <w:bCs/>
                <w:sz w:val="22"/>
                <w:szCs w:val="22"/>
              </w:rPr>
              <w:t>1999</w:t>
            </w:r>
          </w:p>
        </w:tc>
        <w:tc>
          <w:tcPr>
            <w:tcW w:w="3972" w:type="pct"/>
            <w:tcBorders>
              <w:bottom w:val="nil"/>
            </w:tcBorders>
          </w:tcPr>
          <w:p w:rsidR="004B76B5" w:rsidRPr="00870CFE" w:rsidRDefault="004B76B5" w:rsidP="003220F6">
            <w:pPr>
              <w:pStyle w:val="StandardCV"/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Golden pin in recognition of 700 hours in Volunteer Hospital Service at University for Massachusetts</w:t>
            </w:r>
            <w:r w:rsidR="00C82AF0">
              <w:rPr>
                <w:sz w:val="22"/>
                <w:szCs w:val="22"/>
              </w:rPr>
              <w:t xml:space="preserve"> Medical School. Worcester, MA.</w:t>
            </w:r>
          </w:p>
        </w:tc>
      </w:tr>
      <w:tr w:rsidR="004B76B5" w:rsidRPr="00870CFE" w:rsidTr="004B76B5">
        <w:trPr>
          <w:cantSplit/>
          <w:trHeight w:val="24"/>
        </w:trPr>
        <w:tc>
          <w:tcPr>
            <w:tcW w:w="1028" w:type="pct"/>
            <w:tcBorders>
              <w:bottom w:val="nil"/>
            </w:tcBorders>
          </w:tcPr>
          <w:p w:rsidR="004B76B5" w:rsidRPr="00870CFE" w:rsidRDefault="004B76B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870CFE">
              <w:rPr>
                <w:b/>
                <w:bCs/>
                <w:sz w:val="22"/>
                <w:szCs w:val="22"/>
              </w:rPr>
              <w:t>1999</w:t>
            </w:r>
          </w:p>
        </w:tc>
        <w:tc>
          <w:tcPr>
            <w:tcW w:w="3972" w:type="pct"/>
            <w:tcBorders>
              <w:bottom w:val="nil"/>
            </w:tcBorders>
          </w:tcPr>
          <w:p w:rsidR="004B76B5" w:rsidRPr="00870CFE" w:rsidRDefault="00FC5F3F" w:rsidP="003220F6">
            <w:pPr>
              <w:pStyle w:val="StandardCV"/>
              <w:rPr>
                <w:sz w:val="22"/>
                <w:szCs w:val="22"/>
              </w:rPr>
            </w:pPr>
            <w:hyperlink r:id="rId32" w:history="1">
              <w:r w:rsidR="004B76B5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The Scholarship of the Worcester Institute for Student Exchange.</w:t>
              </w:r>
            </w:hyperlink>
            <w:r w:rsidR="004B76B5" w:rsidRPr="00870CFE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Bangor, ME.</w:t>
            </w:r>
          </w:p>
        </w:tc>
      </w:tr>
      <w:tr w:rsidR="004B76B5" w:rsidRPr="00870CFE" w:rsidTr="004B76B5">
        <w:trPr>
          <w:cantSplit/>
          <w:trHeight w:val="24"/>
        </w:trPr>
        <w:tc>
          <w:tcPr>
            <w:tcW w:w="1028" w:type="pct"/>
            <w:tcBorders>
              <w:bottom w:val="nil"/>
            </w:tcBorders>
          </w:tcPr>
          <w:p w:rsidR="004B76B5" w:rsidRPr="00870CFE" w:rsidRDefault="004B76B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870CFE">
              <w:rPr>
                <w:b/>
                <w:bCs/>
                <w:sz w:val="22"/>
                <w:szCs w:val="22"/>
              </w:rPr>
              <w:t>1999 - 2000</w:t>
            </w:r>
          </w:p>
        </w:tc>
        <w:tc>
          <w:tcPr>
            <w:tcW w:w="3972" w:type="pct"/>
            <w:tcBorders>
              <w:bottom w:val="nil"/>
            </w:tcBorders>
          </w:tcPr>
          <w:p w:rsidR="004B76B5" w:rsidRPr="00870CFE" w:rsidRDefault="00FC5F3F" w:rsidP="003220F6">
            <w:pPr>
              <w:pStyle w:val="StandardCV"/>
              <w:rPr>
                <w:sz w:val="22"/>
                <w:szCs w:val="22"/>
              </w:rPr>
            </w:pPr>
            <w:hyperlink r:id="rId33" w:history="1">
              <w:r w:rsidR="004B76B5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The Governmental Stipend by Polish Ministry of Education on account of extraordinary accomplishment in science (Awarded 3 times in consecutive years)</w:t>
              </w:r>
            </w:hyperlink>
            <w:r w:rsidR="004B76B5" w:rsidRPr="00870CFE">
              <w:rPr>
                <w:rStyle w:val="Hyperlink"/>
                <w:color w:val="auto"/>
                <w:sz w:val="22"/>
                <w:szCs w:val="22"/>
                <w:u w:val="none"/>
              </w:rPr>
              <w:t>. Warsaw, Poland.</w:t>
            </w:r>
          </w:p>
        </w:tc>
      </w:tr>
      <w:tr w:rsidR="004B76B5" w:rsidRPr="00870CFE" w:rsidTr="004B76B5">
        <w:trPr>
          <w:cantSplit/>
          <w:trHeight w:val="24"/>
        </w:trPr>
        <w:tc>
          <w:tcPr>
            <w:tcW w:w="1028" w:type="pct"/>
            <w:tcBorders>
              <w:bottom w:val="nil"/>
            </w:tcBorders>
          </w:tcPr>
          <w:p w:rsidR="004B76B5" w:rsidRPr="00870CFE" w:rsidRDefault="004B76B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870CFE">
              <w:rPr>
                <w:b/>
                <w:bCs/>
                <w:sz w:val="22"/>
                <w:szCs w:val="22"/>
              </w:rPr>
              <w:t>1998</w:t>
            </w:r>
          </w:p>
        </w:tc>
        <w:tc>
          <w:tcPr>
            <w:tcW w:w="3972" w:type="pct"/>
            <w:tcBorders>
              <w:bottom w:val="nil"/>
            </w:tcBorders>
          </w:tcPr>
          <w:p w:rsidR="004B76B5" w:rsidRPr="00870CFE" w:rsidRDefault="00FC5F3F" w:rsidP="003220F6">
            <w:pPr>
              <w:pStyle w:val="StandardCV"/>
              <w:rPr>
                <w:sz w:val="22"/>
                <w:szCs w:val="22"/>
              </w:rPr>
            </w:pPr>
            <w:hyperlink r:id="rId34" w:history="1">
              <w:r w:rsidR="004B76B5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The Golden Badge Distinction by Student Scientific Council at The Medical University at Warsaw in recognition outstanding accomplishment in science and excellent attitude of young scientist.</w:t>
              </w:r>
            </w:hyperlink>
            <w:r w:rsidR="004B76B5" w:rsidRPr="00870CFE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Warsaw, Poland.</w:t>
            </w:r>
          </w:p>
        </w:tc>
      </w:tr>
      <w:tr w:rsidR="004B76B5" w:rsidRPr="00870CFE" w:rsidTr="004B76B5">
        <w:trPr>
          <w:cantSplit/>
          <w:trHeight w:val="24"/>
        </w:trPr>
        <w:tc>
          <w:tcPr>
            <w:tcW w:w="1028" w:type="pct"/>
            <w:tcBorders>
              <w:bottom w:val="nil"/>
            </w:tcBorders>
          </w:tcPr>
          <w:p w:rsidR="004B76B5" w:rsidRPr="00870CFE" w:rsidRDefault="004B76B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870CFE">
              <w:rPr>
                <w:b/>
                <w:bCs/>
                <w:sz w:val="22"/>
                <w:szCs w:val="22"/>
              </w:rPr>
              <w:t>1998</w:t>
            </w:r>
          </w:p>
        </w:tc>
        <w:tc>
          <w:tcPr>
            <w:tcW w:w="3972" w:type="pct"/>
            <w:tcBorders>
              <w:bottom w:val="nil"/>
            </w:tcBorders>
          </w:tcPr>
          <w:p w:rsidR="004B76B5" w:rsidRPr="00870CFE" w:rsidRDefault="00FC5F3F" w:rsidP="003220F6">
            <w:pPr>
              <w:pStyle w:val="StandardCV"/>
              <w:rPr>
                <w:sz w:val="22"/>
                <w:szCs w:val="22"/>
              </w:rPr>
            </w:pPr>
            <w:hyperlink r:id="rId35" w:history="1">
              <w:r w:rsidR="004B76B5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The Award at 2</w:t>
              </w:r>
              <w:r w:rsidR="004B76B5" w:rsidRPr="00870CFE">
                <w:rPr>
                  <w:rStyle w:val="Hyperlink"/>
                  <w:color w:val="auto"/>
                  <w:sz w:val="22"/>
                  <w:szCs w:val="22"/>
                  <w:u w:val="none"/>
                  <w:vertAlign w:val="superscript"/>
                </w:rPr>
                <w:t>nd</w:t>
              </w:r>
              <w:r w:rsidR="004B76B5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Student Scientific Conference at the Medical Univers</w:t>
              </w:r>
              <w:r w:rsidR="004B76B5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ity of Warsaw for presentation </w:t>
              </w:r>
              <w:r w:rsidR="004B76B5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“</w:t>
              </w:r>
              <w:r w:rsidR="004B76B5" w:rsidRPr="00C82AF0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 xml:space="preserve">The influence of the stimulation and blockade of the centrally </w:t>
              </w:r>
              <w:proofErr w:type="spellStart"/>
              <w:r w:rsidR="004B76B5" w:rsidRPr="00C82AF0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imidazoline</w:t>
              </w:r>
              <w:proofErr w:type="spellEnd"/>
              <w:r w:rsidR="004B76B5" w:rsidRPr="00C82AF0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 xml:space="preserve"> receptors type one on the cardiovascular functions under resting conditions and during hypovolemic shock in the WKY rats</w:t>
              </w:r>
              <w:r w:rsidR="004B76B5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”</w:t>
              </w:r>
            </w:hyperlink>
            <w:r w:rsidR="004B76B5" w:rsidRPr="00870CFE">
              <w:rPr>
                <w:rStyle w:val="Hyperlink"/>
                <w:color w:val="auto"/>
                <w:sz w:val="22"/>
                <w:szCs w:val="22"/>
                <w:u w:val="none"/>
              </w:rPr>
              <w:t>. Warsaw, Poland.</w:t>
            </w:r>
          </w:p>
        </w:tc>
      </w:tr>
      <w:tr w:rsidR="004B76B5" w:rsidRPr="00870CFE" w:rsidTr="004B76B5">
        <w:trPr>
          <w:cantSplit/>
          <w:trHeight w:val="24"/>
        </w:trPr>
        <w:tc>
          <w:tcPr>
            <w:tcW w:w="1028" w:type="pct"/>
            <w:tcBorders>
              <w:bottom w:val="nil"/>
            </w:tcBorders>
          </w:tcPr>
          <w:p w:rsidR="004B76B5" w:rsidRPr="00870CFE" w:rsidRDefault="004B76B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870CFE">
              <w:rPr>
                <w:b/>
                <w:bCs/>
                <w:sz w:val="22"/>
                <w:szCs w:val="22"/>
              </w:rPr>
              <w:t>1997</w:t>
            </w:r>
          </w:p>
        </w:tc>
        <w:tc>
          <w:tcPr>
            <w:tcW w:w="3972" w:type="pct"/>
            <w:tcBorders>
              <w:bottom w:val="nil"/>
            </w:tcBorders>
          </w:tcPr>
          <w:p w:rsidR="004B76B5" w:rsidRPr="00870CFE" w:rsidRDefault="00FC5F3F" w:rsidP="00C82AF0">
            <w:pPr>
              <w:pStyle w:val="StandardCV"/>
              <w:rPr>
                <w:sz w:val="22"/>
                <w:szCs w:val="22"/>
              </w:rPr>
            </w:pPr>
            <w:hyperlink r:id="rId36" w:history="1">
              <w:r w:rsidR="004B76B5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The Travel Scholarship of The King </w:t>
              </w:r>
              <w:proofErr w:type="spellStart"/>
              <w:r w:rsidR="004B76B5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Batory</w:t>
              </w:r>
              <w:proofErr w:type="spellEnd"/>
              <w:r w:rsidR="004B76B5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Foundation, The Polish Branch of Soros Foundation.</w:t>
              </w:r>
            </w:hyperlink>
            <w:r w:rsidR="004B76B5" w:rsidRPr="00870CFE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Warsaw, Poland.</w:t>
            </w:r>
          </w:p>
        </w:tc>
      </w:tr>
      <w:tr w:rsidR="004B76B5" w:rsidRPr="00870CFE" w:rsidTr="004B76B5">
        <w:trPr>
          <w:cantSplit/>
          <w:trHeight w:val="24"/>
        </w:trPr>
        <w:tc>
          <w:tcPr>
            <w:tcW w:w="1028" w:type="pct"/>
            <w:tcBorders>
              <w:bottom w:val="nil"/>
            </w:tcBorders>
          </w:tcPr>
          <w:p w:rsidR="004B76B5" w:rsidRPr="00870CFE" w:rsidRDefault="004B76B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870CFE">
              <w:rPr>
                <w:b/>
                <w:bCs/>
                <w:sz w:val="22"/>
                <w:szCs w:val="22"/>
              </w:rPr>
              <w:t>1997-1998</w:t>
            </w:r>
          </w:p>
        </w:tc>
        <w:tc>
          <w:tcPr>
            <w:tcW w:w="3972" w:type="pct"/>
            <w:tcBorders>
              <w:bottom w:val="nil"/>
            </w:tcBorders>
          </w:tcPr>
          <w:p w:rsidR="004B76B5" w:rsidRPr="00870CFE" w:rsidRDefault="00FC5F3F" w:rsidP="00C82AF0">
            <w:pPr>
              <w:pStyle w:val="StandardCV"/>
              <w:rPr>
                <w:sz w:val="22"/>
                <w:szCs w:val="22"/>
              </w:rPr>
            </w:pPr>
            <w:hyperlink r:id="rId37" w:history="1">
              <w:r w:rsidR="004B76B5" w:rsidRPr="00870CFE">
                <w:rPr>
                  <w:rStyle w:val="Hyperlink"/>
                  <w:color w:val="auto"/>
                  <w:sz w:val="22"/>
                  <w:szCs w:val="22"/>
                  <w:u w:val="none"/>
                </w:rPr>
                <w:t>The Scholarship of the Polish Ministry of Health for the Student Leaders in Science (2 times awarded).</w:t>
              </w:r>
            </w:hyperlink>
            <w:r w:rsidR="004B76B5" w:rsidRPr="00870CFE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Warsaw, Poland.</w:t>
            </w:r>
          </w:p>
        </w:tc>
      </w:tr>
      <w:tr w:rsidR="004B76B5" w:rsidRPr="00870CFE" w:rsidTr="004B76B5">
        <w:trPr>
          <w:cantSplit/>
          <w:trHeight w:val="738"/>
        </w:trPr>
        <w:tc>
          <w:tcPr>
            <w:tcW w:w="1028" w:type="pct"/>
            <w:tcBorders>
              <w:bottom w:val="nil"/>
            </w:tcBorders>
          </w:tcPr>
          <w:p w:rsidR="004B76B5" w:rsidRPr="00870CFE" w:rsidRDefault="004B76B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870CFE">
              <w:rPr>
                <w:b/>
                <w:bCs/>
                <w:sz w:val="22"/>
                <w:szCs w:val="22"/>
              </w:rPr>
              <w:t>1994-1997</w:t>
            </w:r>
          </w:p>
        </w:tc>
        <w:tc>
          <w:tcPr>
            <w:tcW w:w="3972" w:type="pct"/>
            <w:tcBorders>
              <w:bottom w:val="nil"/>
            </w:tcBorders>
          </w:tcPr>
          <w:p w:rsidR="004B76B5" w:rsidRPr="00870CFE" w:rsidRDefault="004B76B5" w:rsidP="003220F6">
            <w:pPr>
              <w:pStyle w:val="StandardCV"/>
              <w:rPr>
                <w:sz w:val="22"/>
                <w:szCs w:val="22"/>
              </w:rPr>
            </w:pPr>
            <w:r w:rsidRPr="00870CFE">
              <w:rPr>
                <w:sz w:val="22"/>
                <w:szCs w:val="22"/>
              </w:rPr>
              <w:t>The Stipend of the Medical University of Warsaw (Awarded 3 times), Poland</w:t>
            </w:r>
          </w:p>
          <w:p w:rsidR="004B76B5" w:rsidRPr="00870CFE" w:rsidRDefault="004B76B5" w:rsidP="003220F6">
            <w:pPr>
              <w:pStyle w:val="StandardCV"/>
              <w:rPr>
                <w:sz w:val="22"/>
                <w:szCs w:val="22"/>
              </w:rPr>
            </w:pPr>
          </w:p>
        </w:tc>
      </w:tr>
    </w:tbl>
    <w:p w:rsidR="00C82AF0" w:rsidRDefault="00C82AF0" w:rsidP="003220F6">
      <w:pPr>
        <w:jc w:val="both"/>
        <w:rPr>
          <w:b/>
          <w:sz w:val="28"/>
          <w:szCs w:val="28"/>
        </w:rPr>
      </w:pPr>
    </w:p>
    <w:p w:rsidR="00C82AF0" w:rsidRDefault="00C82AF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6798B" w:rsidRPr="00D41CAC" w:rsidRDefault="0036798B" w:rsidP="003220F6">
      <w:pPr>
        <w:jc w:val="both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lastRenderedPageBreak/>
        <w:t>PART II:  RESEARCH CONTRIBUTIONS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11"/>
        <w:gridCol w:w="7431"/>
      </w:tblGrid>
      <w:tr w:rsidR="00C82AF0" w:rsidRPr="005D0091" w:rsidTr="00FE6FCA">
        <w:trPr>
          <w:cantSplit/>
          <w:trHeight w:val="423"/>
        </w:trPr>
        <w:tc>
          <w:tcPr>
            <w:tcW w:w="980" w:type="pct"/>
            <w:tcBorders>
              <w:bottom w:val="nil"/>
            </w:tcBorders>
          </w:tcPr>
          <w:p w:rsidR="00C82AF0" w:rsidRPr="005D0091" w:rsidRDefault="00C82AF0" w:rsidP="003220F6">
            <w:pPr>
              <w:pStyle w:val="StandardCV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4020" w:type="pct"/>
            <w:tcBorders>
              <w:bottom w:val="nil"/>
            </w:tcBorders>
          </w:tcPr>
          <w:p w:rsidR="00C82AF0" w:rsidRPr="005D0091" w:rsidRDefault="00C82AF0" w:rsidP="00312DC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Co-</w:t>
            </w:r>
            <w:r w:rsidR="00312DC5" w:rsidRPr="0050656F">
              <w:t xml:space="preserve"> </w:t>
            </w:r>
            <w:r w:rsidR="00312DC5" w:rsidRPr="00312DC5">
              <w:rPr>
                <w:rFonts w:ascii="Book Antiqua" w:hAnsi="Book Antiqua"/>
              </w:rPr>
              <w:t xml:space="preserve">Principal Investigator </w:t>
            </w:r>
            <w:r>
              <w:rPr>
                <w:rFonts w:ascii="Book Antiqua" w:hAnsi="Book Antiqua"/>
              </w:rPr>
              <w:t xml:space="preserve">on </w:t>
            </w:r>
            <w:r w:rsidR="00312DC5">
              <w:rPr>
                <w:rFonts w:ascii="Book Antiqua" w:hAnsi="Book Antiqua"/>
              </w:rPr>
              <w:t>Central Military Hospital</w:t>
            </w:r>
            <w:r>
              <w:rPr>
                <w:rFonts w:ascii="Book Antiqua" w:hAnsi="Book Antiqua"/>
              </w:rPr>
              <w:t xml:space="preserve"> Project “</w:t>
            </w:r>
            <w:r w:rsidRPr="00C82AF0">
              <w:rPr>
                <w:rFonts w:ascii="Book Antiqua" w:hAnsi="Book Antiqua"/>
                <w:i/>
              </w:rPr>
              <w:t>Long-term acquired immunity disorders after dialysis</w:t>
            </w:r>
            <w:r>
              <w:rPr>
                <w:rFonts w:ascii="Book Antiqua" w:hAnsi="Book Antiqua"/>
              </w:rPr>
              <w:t>”. Military Medical University</w:t>
            </w:r>
            <w:r w:rsidR="005670CA">
              <w:rPr>
                <w:rFonts w:ascii="Book Antiqua" w:hAnsi="Book Antiqua"/>
              </w:rPr>
              <w:t>. Warsaw POLAND.</w:t>
            </w:r>
            <w:r>
              <w:rPr>
                <w:rFonts w:ascii="Book Antiqua" w:hAnsi="Book Antiqua"/>
              </w:rPr>
              <w:t xml:space="preserve"> ($40,000) </w:t>
            </w:r>
            <w:r w:rsidR="005670CA" w:rsidRPr="005670CA">
              <w:rPr>
                <w:rFonts w:ascii="Book Antiqua" w:hAnsi="Book Antiqua"/>
                <w:b/>
              </w:rPr>
              <w:t>PI Zbigniew Nowak</w:t>
            </w:r>
          </w:p>
        </w:tc>
      </w:tr>
      <w:tr w:rsidR="00D41CAC" w:rsidRPr="005D0091" w:rsidTr="00FE6FCA">
        <w:trPr>
          <w:cantSplit/>
          <w:trHeight w:val="423"/>
        </w:trPr>
        <w:tc>
          <w:tcPr>
            <w:tcW w:w="980" w:type="pct"/>
            <w:tcBorders>
              <w:bottom w:val="nil"/>
            </w:tcBorders>
          </w:tcPr>
          <w:p w:rsidR="00F005B8" w:rsidRPr="005D0091" w:rsidRDefault="00F005B8" w:rsidP="003220F6">
            <w:pPr>
              <w:pStyle w:val="StandardCV"/>
              <w:rPr>
                <w:b/>
                <w:sz w:val="22"/>
                <w:szCs w:val="22"/>
              </w:rPr>
            </w:pPr>
            <w:r w:rsidRPr="005D0091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4020" w:type="pct"/>
            <w:tcBorders>
              <w:bottom w:val="nil"/>
            </w:tcBorders>
          </w:tcPr>
          <w:p w:rsidR="00F005B8" w:rsidRPr="00C82AF0" w:rsidRDefault="00312DC5" w:rsidP="00C82AF0">
            <w:pPr>
              <w:jc w:val="both"/>
              <w:rPr>
                <w:rFonts w:ascii="Book Antiqua" w:hAnsi="Book Antiqua"/>
              </w:rPr>
            </w:pPr>
            <w:r w:rsidRPr="00312DC5">
              <w:rPr>
                <w:rFonts w:ascii="Book Antiqua" w:hAnsi="Book Antiqua"/>
              </w:rPr>
              <w:t xml:space="preserve">Principal Investigator </w:t>
            </w:r>
            <w:r w:rsidR="00F005B8" w:rsidRPr="005D0091">
              <w:rPr>
                <w:rFonts w:ascii="Book Antiqua" w:hAnsi="Book Antiqua"/>
              </w:rPr>
              <w:t>on Groff’s Foundation Project “</w:t>
            </w:r>
            <w:r w:rsidR="00F005B8" w:rsidRPr="00C82AF0">
              <w:rPr>
                <w:rFonts w:ascii="Book Antiqua" w:hAnsi="Book Antiqua"/>
                <w:i/>
              </w:rPr>
              <w:t>Long-term acquired immunity dysfunction after severe stress</w:t>
            </w:r>
            <w:r w:rsidR="00F005B8" w:rsidRPr="005D0091">
              <w:rPr>
                <w:rFonts w:ascii="Book Antiqua" w:hAnsi="Book Antiqua"/>
              </w:rPr>
              <w:t>”. Univer</w:t>
            </w:r>
            <w:r w:rsidR="00C82AF0">
              <w:rPr>
                <w:rFonts w:ascii="Book Antiqua" w:hAnsi="Book Antiqua"/>
              </w:rPr>
              <w:t>sity of Pennsylvania. ($35,000)</w:t>
            </w:r>
            <w:r w:rsidR="005670CA">
              <w:rPr>
                <w:rFonts w:ascii="Book Antiqua" w:hAnsi="Book Antiqua"/>
              </w:rPr>
              <w:t xml:space="preserve"> </w:t>
            </w:r>
            <w:r w:rsidR="005670CA" w:rsidRPr="005670CA">
              <w:rPr>
                <w:rFonts w:ascii="Book Antiqua" w:hAnsi="Book Antiqua"/>
                <w:b/>
              </w:rPr>
              <w:t>PI Krzysztof Laudanski</w:t>
            </w:r>
          </w:p>
        </w:tc>
      </w:tr>
      <w:tr w:rsidR="00D41CAC" w:rsidRPr="005D0091" w:rsidTr="00FE6FCA">
        <w:trPr>
          <w:cantSplit/>
          <w:trHeight w:val="423"/>
        </w:trPr>
        <w:tc>
          <w:tcPr>
            <w:tcW w:w="980" w:type="pct"/>
            <w:tcBorders>
              <w:bottom w:val="nil"/>
            </w:tcBorders>
          </w:tcPr>
          <w:p w:rsidR="00F005B8" w:rsidRPr="005D0091" w:rsidRDefault="00F005B8" w:rsidP="003220F6">
            <w:pPr>
              <w:pStyle w:val="StandardCV"/>
              <w:rPr>
                <w:b/>
                <w:sz w:val="22"/>
                <w:szCs w:val="22"/>
              </w:rPr>
            </w:pPr>
            <w:r w:rsidRPr="005D0091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4020" w:type="pct"/>
            <w:tcBorders>
              <w:bottom w:val="nil"/>
            </w:tcBorders>
          </w:tcPr>
          <w:p w:rsidR="00F005B8" w:rsidRPr="005D0091" w:rsidRDefault="00312DC5" w:rsidP="00C82AF0">
            <w:pPr>
              <w:pStyle w:val="StandardCV"/>
              <w:rPr>
                <w:sz w:val="22"/>
                <w:szCs w:val="22"/>
              </w:rPr>
            </w:pPr>
            <w:r w:rsidRPr="00312DC5">
              <w:rPr>
                <w:sz w:val="22"/>
                <w:szCs w:val="22"/>
              </w:rPr>
              <w:t>Principal Investigator</w:t>
            </w:r>
            <w:r>
              <w:rPr>
                <w:sz w:val="22"/>
                <w:szCs w:val="22"/>
              </w:rPr>
              <w:t xml:space="preserve"> on Vision Grant by S</w:t>
            </w:r>
            <w:r w:rsidR="00F005B8" w:rsidRPr="005D0091">
              <w:rPr>
                <w:sz w:val="22"/>
                <w:szCs w:val="22"/>
              </w:rPr>
              <w:t>ociety for Critical Care Medicine “</w:t>
            </w:r>
            <w:r w:rsidR="00F005B8" w:rsidRPr="00C82AF0">
              <w:rPr>
                <w:i/>
                <w:sz w:val="22"/>
                <w:szCs w:val="22"/>
              </w:rPr>
              <w:t>Long-term decline of acquired immunity after sepsis in humanized mice</w:t>
            </w:r>
            <w:r w:rsidR="00F005B8" w:rsidRPr="005D0091">
              <w:rPr>
                <w:sz w:val="22"/>
                <w:szCs w:val="22"/>
              </w:rPr>
              <w:t>” Univer</w:t>
            </w:r>
            <w:r w:rsidR="00C82AF0">
              <w:rPr>
                <w:sz w:val="22"/>
                <w:szCs w:val="22"/>
              </w:rPr>
              <w:t>sity of Pennsylvania. ($50,000)</w:t>
            </w:r>
            <w:r w:rsidR="005670CA">
              <w:rPr>
                <w:sz w:val="22"/>
                <w:szCs w:val="22"/>
              </w:rPr>
              <w:t xml:space="preserve"> </w:t>
            </w:r>
            <w:r w:rsidR="005670CA" w:rsidRPr="005670CA">
              <w:rPr>
                <w:b/>
                <w:sz w:val="22"/>
                <w:szCs w:val="22"/>
              </w:rPr>
              <w:t>PI Krzysztof Laudanski</w:t>
            </w:r>
          </w:p>
        </w:tc>
      </w:tr>
      <w:tr w:rsidR="00D41CAC" w:rsidRPr="005D0091" w:rsidTr="00FE6FCA">
        <w:trPr>
          <w:cantSplit/>
          <w:trHeight w:val="423"/>
        </w:trPr>
        <w:tc>
          <w:tcPr>
            <w:tcW w:w="980" w:type="pct"/>
            <w:tcBorders>
              <w:bottom w:val="nil"/>
            </w:tcBorders>
          </w:tcPr>
          <w:p w:rsidR="00F005B8" w:rsidRPr="005D0091" w:rsidRDefault="00F005B8" w:rsidP="003220F6">
            <w:pPr>
              <w:pStyle w:val="StandardCV"/>
              <w:rPr>
                <w:b/>
                <w:sz w:val="22"/>
                <w:szCs w:val="22"/>
              </w:rPr>
            </w:pPr>
            <w:r w:rsidRPr="005D0091">
              <w:rPr>
                <w:b/>
                <w:sz w:val="22"/>
                <w:szCs w:val="22"/>
              </w:rPr>
              <w:t>2009 - 2010</w:t>
            </w:r>
          </w:p>
        </w:tc>
        <w:tc>
          <w:tcPr>
            <w:tcW w:w="4020" w:type="pct"/>
            <w:tcBorders>
              <w:bottom w:val="nil"/>
            </w:tcBorders>
          </w:tcPr>
          <w:p w:rsidR="00F005B8" w:rsidRPr="005D0091" w:rsidRDefault="00F005B8" w:rsidP="00C82AF0">
            <w:pPr>
              <w:pStyle w:val="StandardCV"/>
              <w:rPr>
                <w:sz w:val="22"/>
                <w:szCs w:val="22"/>
              </w:rPr>
            </w:pPr>
            <w:r w:rsidRPr="005D0091">
              <w:rPr>
                <w:sz w:val="22"/>
                <w:szCs w:val="22"/>
              </w:rPr>
              <w:t>Co-</w:t>
            </w:r>
            <w:r w:rsidR="00C82AF0">
              <w:rPr>
                <w:sz w:val="22"/>
                <w:szCs w:val="22"/>
              </w:rPr>
              <w:t>PI</w:t>
            </w:r>
            <w:r w:rsidRPr="005D0091">
              <w:rPr>
                <w:sz w:val="22"/>
                <w:szCs w:val="22"/>
              </w:rPr>
              <w:t xml:space="preserve"> in project “</w:t>
            </w:r>
            <w:r w:rsidRPr="00C82AF0">
              <w:rPr>
                <w:i/>
                <w:sz w:val="22"/>
                <w:szCs w:val="22"/>
              </w:rPr>
              <w:t>Ketamine and sepsis</w:t>
            </w:r>
            <w:r w:rsidRPr="005D0091">
              <w:rPr>
                <w:sz w:val="22"/>
                <w:szCs w:val="22"/>
              </w:rPr>
              <w:t xml:space="preserve">” Beth Israel Medical </w:t>
            </w:r>
            <w:r w:rsidR="00C82AF0">
              <w:rPr>
                <w:sz w:val="22"/>
                <w:szCs w:val="22"/>
              </w:rPr>
              <w:t xml:space="preserve">Center, Harvard Medical School. </w:t>
            </w:r>
            <w:r w:rsidR="00C82AF0" w:rsidRPr="00C82AF0">
              <w:rPr>
                <w:b/>
                <w:sz w:val="22"/>
                <w:szCs w:val="22"/>
              </w:rPr>
              <w:t xml:space="preserve">PI Daniel </w:t>
            </w:r>
            <w:proofErr w:type="spellStart"/>
            <w:r w:rsidR="00C82AF0" w:rsidRPr="00C82AF0">
              <w:rPr>
                <w:b/>
                <w:sz w:val="22"/>
                <w:szCs w:val="22"/>
              </w:rPr>
              <w:t>Talmor</w:t>
            </w:r>
            <w:proofErr w:type="spellEnd"/>
            <w:r w:rsidR="00C82AF0" w:rsidRPr="00C82AF0">
              <w:rPr>
                <w:b/>
                <w:sz w:val="22"/>
                <w:szCs w:val="22"/>
              </w:rPr>
              <w:t>.</w:t>
            </w:r>
          </w:p>
        </w:tc>
      </w:tr>
      <w:tr w:rsidR="00D41CAC" w:rsidRPr="005D0091" w:rsidTr="00FE6FCA">
        <w:trPr>
          <w:cantSplit/>
          <w:trHeight w:val="423"/>
        </w:trPr>
        <w:tc>
          <w:tcPr>
            <w:tcW w:w="980" w:type="pct"/>
            <w:tcBorders>
              <w:bottom w:val="nil"/>
            </w:tcBorders>
          </w:tcPr>
          <w:p w:rsidR="00F005B8" w:rsidRPr="005D0091" w:rsidRDefault="00F005B8" w:rsidP="003220F6">
            <w:pPr>
              <w:pStyle w:val="StandardCV"/>
              <w:rPr>
                <w:b/>
                <w:sz w:val="22"/>
                <w:szCs w:val="22"/>
              </w:rPr>
            </w:pPr>
            <w:r w:rsidRPr="005D0091">
              <w:rPr>
                <w:b/>
                <w:sz w:val="22"/>
                <w:szCs w:val="22"/>
              </w:rPr>
              <w:t>2009 – 2008</w:t>
            </w:r>
          </w:p>
        </w:tc>
        <w:tc>
          <w:tcPr>
            <w:tcW w:w="4020" w:type="pct"/>
            <w:tcBorders>
              <w:bottom w:val="nil"/>
            </w:tcBorders>
          </w:tcPr>
          <w:p w:rsidR="00F005B8" w:rsidRPr="005D0091" w:rsidRDefault="00F005B8" w:rsidP="00C82AF0">
            <w:pPr>
              <w:pStyle w:val="StandardCV"/>
              <w:rPr>
                <w:sz w:val="22"/>
                <w:szCs w:val="22"/>
              </w:rPr>
            </w:pPr>
            <w:r w:rsidRPr="005D0091">
              <w:rPr>
                <w:sz w:val="22"/>
                <w:szCs w:val="22"/>
              </w:rPr>
              <w:t>Co-investigator in research “</w:t>
            </w:r>
            <w:r w:rsidRPr="00C82AF0">
              <w:rPr>
                <w:i/>
                <w:sz w:val="22"/>
                <w:szCs w:val="22"/>
              </w:rPr>
              <w:t>Postoperative cognitive decline in Alzheimer disease</w:t>
            </w:r>
            <w:r w:rsidRPr="005D0091">
              <w:rPr>
                <w:sz w:val="22"/>
                <w:szCs w:val="22"/>
              </w:rPr>
              <w:t xml:space="preserve">”. University </w:t>
            </w:r>
            <w:r w:rsidR="00C82AF0">
              <w:rPr>
                <w:sz w:val="22"/>
                <w:szCs w:val="22"/>
              </w:rPr>
              <w:t>of Florida College of Medicine.</w:t>
            </w:r>
            <w:r w:rsidR="00312DC5">
              <w:rPr>
                <w:sz w:val="22"/>
                <w:szCs w:val="22"/>
              </w:rPr>
              <w:t xml:space="preserve"> </w:t>
            </w:r>
            <w:r w:rsidR="00312DC5" w:rsidRPr="00312DC5">
              <w:rPr>
                <w:b/>
                <w:sz w:val="22"/>
                <w:szCs w:val="22"/>
              </w:rPr>
              <w:t>PI Mary Hammond</w:t>
            </w:r>
          </w:p>
        </w:tc>
      </w:tr>
      <w:tr w:rsidR="00D41CAC" w:rsidRPr="005D0091" w:rsidTr="00C82AF0">
        <w:trPr>
          <w:cantSplit/>
          <w:trHeight w:val="261"/>
        </w:trPr>
        <w:tc>
          <w:tcPr>
            <w:tcW w:w="980" w:type="pct"/>
            <w:tcBorders>
              <w:bottom w:val="nil"/>
            </w:tcBorders>
          </w:tcPr>
          <w:p w:rsidR="00F005B8" w:rsidRPr="005D0091" w:rsidRDefault="00F005B8" w:rsidP="003220F6">
            <w:pPr>
              <w:pStyle w:val="StandardCV"/>
              <w:rPr>
                <w:b/>
                <w:sz w:val="22"/>
                <w:szCs w:val="22"/>
              </w:rPr>
            </w:pPr>
            <w:r w:rsidRPr="005D0091">
              <w:rPr>
                <w:b/>
                <w:sz w:val="22"/>
                <w:szCs w:val="22"/>
              </w:rPr>
              <w:t>2007 - 2008</w:t>
            </w:r>
          </w:p>
        </w:tc>
        <w:tc>
          <w:tcPr>
            <w:tcW w:w="4020" w:type="pct"/>
            <w:tcBorders>
              <w:bottom w:val="nil"/>
            </w:tcBorders>
          </w:tcPr>
          <w:p w:rsidR="00F005B8" w:rsidRPr="005D0091" w:rsidRDefault="00F005B8" w:rsidP="00C82AF0">
            <w:pPr>
              <w:pStyle w:val="StandardCV"/>
              <w:rPr>
                <w:sz w:val="22"/>
                <w:szCs w:val="22"/>
              </w:rPr>
            </w:pPr>
            <w:r w:rsidRPr="005D0091">
              <w:rPr>
                <w:sz w:val="22"/>
                <w:szCs w:val="22"/>
              </w:rPr>
              <w:t>Co-PI in Research Project “</w:t>
            </w:r>
            <w:r w:rsidRPr="00C82AF0">
              <w:rPr>
                <w:i/>
                <w:sz w:val="22"/>
                <w:szCs w:val="22"/>
              </w:rPr>
              <w:t>The effect of elevated ferritin level on ECG</w:t>
            </w:r>
            <w:r w:rsidRPr="005D0091">
              <w:rPr>
                <w:sz w:val="22"/>
                <w:szCs w:val="22"/>
              </w:rPr>
              <w:t>”. Griffin Hospital.</w:t>
            </w:r>
            <w:r w:rsidR="00C82AF0">
              <w:rPr>
                <w:sz w:val="22"/>
                <w:szCs w:val="22"/>
              </w:rPr>
              <w:t xml:space="preserve"> </w:t>
            </w:r>
            <w:r w:rsidR="00C82AF0" w:rsidRPr="00C82AF0">
              <w:rPr>
                <w:b/>
                <w:sz w:val="22"/>
                <w:szCs w:val="22"/>
              </w:rPr>
              <w:t xml:space="preserve">PI Lisa </w:t>
            </w:r>
            <w:proofErr w:type="spellStart"/>
            <w:r w:rsidR="00C82AF0" w:rsidRPr="00C82AF0">
              <w:rPr>
                <w:b/>
                <w:sz w:val="22"/>
                <w:szCs w:val="22"/>
              </w:rPr>
              <w:t>Calvocoressi</w:t>
            </w:r>
            <w:proofErr w:type="spellEnd"/>
            <w:r w:rsidR="00C82AF0" w:rsidRPr="00C82AF0">
              <w:rPr>
                <w:b/>
                <w:sz w:val="22"/>
                <w:szCs w:val="22"/>
              </w:rPr>
              <w:t>.</w:t>
            </w:r>
          </w:p>
        </w:tc>
      </w:tr>
      <w:tr w:rsidR="00D41CAC" w:rsidRPr="005D0091" w:rsidTr="00FE6FCA">
        <w:trPr>
          <w:cantSplit/>
          <w:trHeight w:val="423"/>
        </w:trPr>
        <w:tc>
          <w:tcPr>
            <w:tcW w:w="980" w:type="pct"/>
            <w:tcBorders>
              <w:bottom w:val="nil"/>
            </w:tcBorders>
          </w:tcPr>
          <w:p w:rsidR="00F005B8" w:rsidRPr="005D0091" w:rsidRDefault="00F005B8" w:rsidP="003220F6">
            <w:pPr>
              <w:pStyle w:val="StandardCV"/>
              <w:rPr>
                <w:b/>
                <w:sz w:val="22"/>
                <w:szCs w:val="22"/>
              </w:rPr>
            </w:pPr>
            <w:r w:rsidRPr="005D0091">
              <w:rPr>
                <w:b/>
                <w:sz w:val="22"/>
                <w:szCs w:val="22"/>
              </w:rPr>
              <w:t>2003 – 2006</w:t>
            </w:r>
          </w:p>
        </w:tc>
        <w:tc>
          <w:tcPr>
            <w:tcW w:w="4020" w:type="pct"/>
            <w:tcBorders>
              <w:bottom w:val="nil"/>
            </w:tcBorders>
          </w:tcPr>
          <w:p w:rsidR="00F005B8" w:rsidRPr="005670CA" w:rsidRDefault="00FC5F3F" w:rsidP="00C82AF0">
            <w:pPr>
              <w:pStyle w:val="StandardCV"/>
              <w:rPr>
                <w:sz w:val="22"/>
                <w:szCs w:val="22"/>
              </w:rPr>
            </w:pPr>
            <w:hyperlink r:id="rId38" w:history="1">
              <w:r w:rsidR="00F005B8" w:rsidRPr="005670CA">
                <w:rPr>
                  <w:rStyle w:val="Hyperlink"/>
                  <w:color w:val="auto"/>
                  <w:sz w:val="22"/>
                  <w:szCs w:val="22"/>
                  <w:u w:val="none"/>
                </w:rPr>
                <w:t>Co-investigator in the NIS-sponsored grant entitled “</w:t>
              </w:r>
              <w:r w:rsidR="00F005B8" w:rsidRPr="005670CA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Is aberrant MO pivotal in post-trauma MODS?</w:t>
              </w:r>
              <w:r w:rsidR="00F005B8" w:rsidRPr="005670CA">
                <w:rPr>
                  <w:rStyle w:val="Hyperlink"/>
                  <w:color w:val="auto"/>
                  <w:sz w:val="22"/>
                  <w:szCs w:val="22"/>
                  <w:u w:val="none"/>
                </w:rPr>
                <w:t>” 5-years award.</w:t>
              </w:r>
              <w:r w:rsidR="00F005B8" w:rsidRPr="005670CA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C82AF0" w:rsidRPr="005670CA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 xml:space="preserve">PI Carol Miller-Graziano </w:t>
              </w:r>
            </w:hyperlink>
          </w:p>
        </w:tc>
      </w:tr>
      <w:tr w:rsidR="00D41CAC" w:rsidRPr="005D0091" w:rsidTr="00FE6FCA">
        <w:trPr>
          <w:cantSplit/>
          <w:trHeight w:val="423"/>
        </w:trPr>
        <w:tc>
          <w:tcPr>
            <w:tcW w:w="980" w:type="pct"/>
            <w:tcBorders>
              <w:bottom w:val="nil"/>
            </w:tcBorders>
          </w:tcPr>
          <w:p w:rsidR="00F005B8" w:rsidRPr="005D0091" w:rsidRDefault="00F005B8" w:rsidP="003220F6">
            <w:pPr>
              <w:pStyle w:val="StandardCV"/>
              <w:rPr>
                <w:b/>
                <w:sz w:val="22"/>
                <w:szCs w:val="22"/>
              </w:rPr>
            </w:pPr>
            <w:r w:rsidRPr="005D0091">
              <w:rPr>
                <w:b/>
                <w:sz w:val="22"/>
                <w:szCs w:val="22"/>
              </w:rPr>
              <w:t>2002 – 2006</w:t>
            </w:r>
          </w:p>
        </w:tc>
        <w:tc>
          <w:tcPr>
            <w:tcW w:w="4020" w:type="pct"/>
            <w:tcBorders>
              <w:bottom w:val="nil"/>
            </w:tcBorders>
          </w:tcPr>
          <w:p w:rsidR="00F005B8" w:rsidRPr="005670CA" w:rsidRDefault="00F005B8" w:rsidP="00C82AF0">
            <w:pPr>
              <w:pStyle w:val="StandardCV"/>
              <w:rPr>
                <w:b/>
                <w:sz w:val="22"/>
                <w:szCs w:val="22"/>
              </w:rPr>
            </w:pPr>
            <w:r w:rsidRPr="005670CA">
              <w:rPr>
                <w:sz w:val="22"/>
                <w:szCs w:val="22"/>
              </w:rPr>
              <w:t>Post doctoral fellow in the NIH-sponsored grant entitled “</w:t>
            </w:r>
            <w:r w:rsidRPr="005670CA">
              <w:rPr>
                <w:i/>
                <w:sz w:val="22"/>
                <w:szCs w:val="22"/>
              </w:rPr>
              <w:t>T cells aberration in trauma patients</w:t>
            </w:r>
            <w:r w:rsidRPr="005670CA">
              <w:rPr>
                <w:sz w:val="22"/>
                <w:szCs w:val="22"/>
              </w:rPr>
              <w:t>”.</w:t>
            </w:r>
            <w:r w:rsidR="00C82AF0" w:rsidRPr="005670CA">
              <w:rPr>
                <w:sz w:val="22"/>
                <w:szCs w:val="22"/>
              </w:rPr>
              <w:t xml:space="preserve"> </w:t>
            </w:r>
            <w:r w:rsidR="00C82AF0" w:rsidRPr="005670CA">
              <w:rPr>
                <w:b/>
                <w:sz w:val="22"/>
                <w:szCs w:val="22"/>
              </w:rPr>
              <w:t>PI Carol Miller-Graziano</w:t>
            </w:r>
          </w:p>
        </w:tc>
      </w:tr>
      <w:tr w:rsidR="00D41CAC" w:rsidRPr="005D0091" w:rsidTr="00FE6FCA">
        <w:trPr>
          <w:cantSplit/>
          <w:trHeight w:val="423"/>
        </w:trPr>
        <w:tc>
          <w:tcPr>
            <w:tcW w:w="980" w:type="pct"/>
            <w:tcBorders>
              <w:bottom w:val="nil"/>
            </w:tcBorders>
          </w:tcPr>
          <w:p w:rsidR="00F005B8" w:rsidRPr="005D0091" w:rsidRDefault="00F005B8" w:rsidP="003220F6">
            <w:pPr>
              <w:pStyle w:val="StandardCV"/>
              <w:rPr>
                <w:b/>
                <w:sz w:val="22"/>
                <w:szCs w:val="22"/>
              </w:rPr>
            </w:pPr>
            <w:r w:rsidRPr="005D0091">
              <w:rPr>
                <w:b/>
                <w:sz w:val="22"/>
                <w:szCs w:val="22"/>
              </w:rPr>
              <w:t>1998 – 1999</w:t>
            </w:r>
          </w:p>
        </w:tc>
        <w:tc>
          <w:tcPr>
            <w:tcW w:w="4020" w:type="pct"/>
            <w:tcBorders>
              <w:bottom w:val="nil"/>
            </w:tcBorders>
          </w:tcPr>
          <w:p w:rsidR="00F005B8" w:rsidRPr="005670CA" w:rsidRDefault="00F005B8" w:rsidP="00C82AF0">
            <w:pPr>
              <w:pStyle w:val="StandardCV"/>
              <w:rPr>
                <w:sz w:val="22"/>
                <w:szCs w:val="22"/>
              </w:rPr>
            </w:pPr>
            <w:r w:rsidRPr="005670CA">
              <w:rPr>
                <w:sz w:val="22"/>
                <w:szCs w:val="22"/>
              </w:rPr>
              <w:t xml:space="preserve">Co-investigator in Research Subvention </w:t>
            </w:r>
            <w:r w:rsidRPr="005670CA">
              <w:rPr>
                <w:i/>
                <w:sz w:val="22"/>
                <w:szCs w:val="22"/>
              </w:rPr>
              <w:t xml:space="preserve">“The influence of the </w:t>
            </w:r>
            <w:proofErr w:type="spellStart"/>
            <w:r w:rsidRPr="005670CA">
              <w:rPr>
                <w:i/>
                <w:sz w:val="22"/>
                <w:szCs w:val="22"/>
              </w:rPr>
              <w:t>ovariectomy</w:t>
            </w:r>
            <w:proofErr w:type="spellEnd"/>
            <w:r w:rsidRPr="005670CA">
              <w:rPr>
                <w:i/>
                <w:sz w:val="22"/>
                <w:szCs w:val="22"/>
              </w:rPr>
              <w:t xml:space="preserve"> on the function of the central</w:t>
            </w:r>
            <w:r w:rsidR="00C82AF0" w:rsidRPr="005670C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82AF0" w:rsidRPr="005670CA">
              <w:rPr>
                <w:i/>
                <w:sz w:val="22"/>
                <w:szCs w:val="22"/>
              </w:rPr>
              <w:t>nitre</w:t>
            </w:r>
            <w:r w:rsidRPr="005670CA">
              <w:rPr>
                <w:i/>
                <w:sz w:val="22"/>
                <w:szCs w:val="22"/>
              </w:rPr>
              <w:t>rgic</w:t>
            </w:r>
            <w:proofErr w:type="spellEnd"/>
            <w:r w:rsidRPr="005670CA">
              <w:rPr>
                <w:i/>
                <w:sz w:val="22"/>
                <w:szCs w:val="22"/>
              </w:rPr>
              <w:t xml:space="preserve"> system in cardiovascular functions</w:t>
            </w:r>
            <w:r w:rsidRPr="005670CA">
              <w:rPr>
                <w:sz w:val="22"/>
                <w:szCs w:val="22"/>
              </w:rPr>
              <w:t xml:space="preserve">” founded by the Medical University at Warsaw. </w:t>
            </w:r>
            <w:r w:rsidRPr="005670CA">
              <w:rPr>
                <w:b/>
                <w:sz w:val="22"/>
                <w:szCs w:val="22"/>
              </w:rPr>
              <w:t xml:space="preserve">PI Agnieszka </w:t>
            </w:r>
            <w:proofErr w:type="spellStart"/>
            <w:r w:rsidRPr="005670CA">
              <w:rPr>
                <w:b/>
                <w:sz w:val="22"/>
                <w:szCs w:val="22"/>
              </w:rPr>
              <w:t>Cudnoch-Jedrzejewska</w:t>
            </w:r>
            <w:proofErr w:type="spellEnd"/>
            <w:r w:rsidR="00C82AF0" w:rsidRPr="005670CA">
              <w:rPr>
                <w:sz w:val="22"/>
                <w:szCs w:val="22"/>
              </w:rPr>
              <w:t>. 1-year award.</w:t>
            </w:r>
          </w:p>
        </w:tc>
      </w:tr>
      <w:tr w:rsidR="00D41CAC" w:rsidRPr="005D0091" w:rsidTr="00FE6FCA">
        <w:trPr>
          <w:cantSplit/>
          <w:trHeight w:val="423"/>
        </w:trPr>
        <w:tc>
          <w:tcPr>
            <w:tcW w:w="980" w:type="pct"/>
            <w:tcBorders>
              <w:bottom w:val="nil"/>
            </w:tcBorders>
          </w:tcPr>
          <w:p w:rsidR="00F005B8" w:rsidRPr="005D0091" w:rsidRDefault="00F005B8" w:rsidP="003220F6">
            <w:pPr>
              <w:pStyle w:val="StandardCV"/>
              <w:rPr>
                <w:b/>
                <w:sz w:val="22"/>
                <w:szCs w:val="22"/>
              </w:rPr>
            </w:pPr>
            <w:r w:rsidRPr="005D0091">
              <w:rPr>
                <w:b/>
                <w:sz w:val="22"/>
                <w:szCs w:val="22"/>
              </w:rPr>
              <w:t>1997 – 1998</w:t>
            </w:r>
          </w:p>
        </w:tc>
        <w:tc>
          <w:tcPr>
            <w:tcW w:w="4020" w:type="pct"/>
            <w:tcBorders>
              <w:bottom w:val="nil"/>
            </w:tcBorders>
          </w:tcPr>
          <w:p w:rsidR="00F005B8" w:rsidRPr="005670CA" w:rsidRDefault="00FC5F3F" w:rsidP="00C82AF0">
            <w:pPr>
              <w:pStyle w:val="StandardCV"/>
              <w:rPr>
                <w:sz w:val="22"/>
                <w:szCs w:val="22"/>
              </w:rPr>
            </w:pPr>
            <w:hyperlink r:id="rId39" w:history="1">
              <w:r w:rsidR="00F005B8" w:rsidRPr="005670CA">
                <w:rPr>
                  <w:rStyle w:val="Hyperlink"/>
                  <w:color w:val="auto"/>
                  <w:sz w:val="22"/>
                  <w:szCs w:val="22"/>
                  <w:u w:val="none"/>
                </w:rPr>
                <w:t>Principal Investigator in Research Subvention on “</w:t>
              </w:r>
              <w:r w:rsidR="00F005B8" w:rsidRPr="005670CA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 xml:space="preserve">The role of the central </w:t>
              </w:r>
              <w:proofErr w:type="spellStart"/>
              <w:r w:rsidR="00F005B8" w:rsidRPr="005670CA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imidazoline</w:t>
              </w:r>
              <w:proofErr w:type="spellEnd"/>
              <w:r w:rsidR="00F005B8" w:rsidRPr="005670CA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 xml:space="preserve"> receptors in pathogenesis of the hypertension with special regards to the role of the nitric oxide</w:t>
              </w:r>
              <w:r w:rsidR="00F005B8" w:rsidRPr="005670CA">
                <w:rPr>
                  <w:rStyle w:val="Hyperlink"/>
                  <w:color w:val="auto"/>
                  <w:sz w:val="22"/>
                  <w:szCs w:val="22"/>
                  <w:u w:val="none"/>
                </w:rPr>
                <w:t>” founded by the Medical University at Warsaw. 1-year award</w:t>
              </w:r>
            </w:hyperlink>
            <w:r w:rsidR="005670CA" w:rsidRPr="005670CA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. </w:t>
            </w:r>
            <w:r w:rsidR="005670CA" w:rsidRPr="005670CA">
              <w:rPr>
                <w:b/>
                <w:sz w:val="22"/>
                <w:szCs w:val="22"/>
              </w:rPr>
              <w:t>PI Krzysztof Laudanski</w:t>
            </w:r>
          </w:p>
        </w:tc>
      </w:tr>
      <w:tr w:rsidR="00D41CAC" w:rsidRPr="005D0091" w:rsidTr="00FE6FCA">
        <w:trPr>
          <w:cantSplit/>
          <w:trHeight w:val="423"/>
        </w:trPr>
        <w:tc>
          <w:tcPr>
            <w:tcW w:w="980" w:type="pct"/>
            <w:tcBorders>
              <w:bottom w:val="nil"/>
            </w:tcBorders>
          </w:tcPr>
          <w:p w:rsidR="00F005B8" w:rsidRPr="005D0091" w:rsidRDefault="00F005B8" w:rsidP="003220F6">
            <w:pPr>
              <w:pStyle w:val="StandardCV"/>
              <w:rPr>
                <w:b/>
                <w:sz w:val="22"/>
                <w:szCs w:val="22"/>
              </w:rPr>
            </w:pPr>
            <w:r w:rsidRPr="005D0091">
              <w:rPr>
                <w:b/>
                <w:sz w:val="22"/>
                <w:szCs w:val="22"/>
              </w:rPr>
              <w:t>1996 – 1997</w:t>
            </w:r>
          </w:p>
        </w:tc>
        <w:tc>
          <w:tcPr>
            <w:tcW w:w="4020" w:type="pct"/>
            <w:tcBorders>
              <w:bottom w:val="nil"/>
            </w:tcBorders>
          </w:tcPr>
          <w:p w:rsidR="00F005B8" w:rsidRPr="005670CA" w:rsidRDefault="00FC5F3F" w:rsidP="00C82AF0">
            <w:pPr>
              <w:pStyle w:val="StandardCV"/>
              <w:rPr>
                <w:sz w:val="22"/>
                <w:szCs w:val="22"/>
              </w:rPr>
            </w:pPr>
            <w:hyperlink r:id="rId40" w:history="1">
              <w:r w:rsidR="00F005B8" w:rsidRPr="005670CA">
                <w:rPr>
                  <w:rStyle w:val="Hyperlink"/>
                  <w:color w:val="auto"/>
                  <w:sz w:val="22"/>
                  <w:szCs w:val="22"/>
                  <w:u w:val="none"/>
                </w:rPr>
                <w:t>Principal Investigator in Student Research Grant founded by the Medical University at Warsaw. 1-year award</w:t>
              </w:r>
            </w:hyperlink>
            <w:r w:rsidR="005670CA" w:rsidRPr="005670CA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. </w:t>
            </w:r>
            <w:r w:rsidR="005670CA" w:rsidRPr="005670CA">
              <w:rPr>
                <w:b/>
                <w:sz w:val="22"/>
                <w:szCs w:val="22"/>
              </w:rPr>
              <w:t>PI Krzysztof Laudanski</w:t>
            </w:r>
          </w:p>
          <w:p w:rsidR="00F005B8" w:rsidRPr="005670CA" w:rsidRDefault="00F005B8" w:rsidP="003220F6">
            <w:pPr>
              <w:pStyle w:val="StandardCV"/>
              <w:ind w:left="72"/>
              <w:rPr>
                <w:sz w:val="22"/>
                <w:szCs w:val="22"/>
              </w:rPr>
            </w:pPr>
          </w:p>
        </w:tc>
      </w:tr>
    </w:tbl>
    <w:p w:rsidR="00194C50" w:rsidRPr="005D0091" w:rsidRDefault="00194C50" w:rsidP="003220F6">
      <w:pPr>
        <w:jc w:val="both"/>
        <w:rPr>
          <w:b/>
          <w:sz w:val="28"/>
          <w:szCs w:val="28"/>
        </w:rPr>
      </w:pPr>
      <w:r w:rsidRPr="005D0091">
        <w:rPr>
          <w:b/>
          <w:sz w:val="28"/>
          <w:szCs w:val="28"/>
        </w:rPr>
        <w:t>PART III:  TEACHING CONTRIBUTIONS</w:t>
      </w:r>
    </w:p>
    <w:p w:rsidR="00194C50" w:rsidRPr="005D0091" w:rsidRDefault="00194C50" w:rsidP="003220F6">
      <w:pPr>
        <w:jc w:val="both"/>
        <w:rPr>
          <w:b/>
          <w:sz w:val="28"/>
          <w:szCs w:val="28"/>
        </w:rPr>
      </w:pPr>
      <w:r w:rsidRPr="005D0091">
        <w:rPr>
          <w:b/>
          <w:sz w:val="28"/>
          <w:szCs w:val="28"/>
        </w:rPr>
        <w:t>Advisor</w:t>
      </w:r>
      <w:r w:rsidR="00C82AF0">
        <w:rPr>
          <w:b/>
          <w:sz w:val="28"/>
          <w:szCs w:val="28"/>
        </w:rPr>
        <w:t xml:space="preserve"> (over 20 people mentored)</w:t>
      </w:r>
      <w:r w:rsidRPr="005D0091">
        <w:rPr>
          <w:b/>
          <w:sz w:val="28"/>
          <w:szCs w:val="28"/>
        </w:rPr>
        <w:t xml:space="preserve">:  </w:t>
      </w: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31"/>
        <w:gridCol w:w="7325"/>
      </w:tblGrid>
      <w:tr w:rsidR="00D41CAC" w:rsidRPr="00D41CAC" w:rsidTr="00E045B2">
        <w:trPr>
          <w:cantSplit/>
          <w:trHeight w:val="132"/>
        </w:trPr>
        <w:tc>
          <w:tcPr>
            <w:tcW w:w="1043" w:type="pct"/>
          </w:tcPr>
          <w:p w:rsidR="00194C50" w:rsidRPr="00D41CAC" w:rsidRDefault="00194C50" w:rsidP="003220F6">
            <w:pPr>
              <w:pStyle w:val="StandardCV"/>
              <w:rPr>
                <w:b/>
                <w:bCs/>
                <w:sz w:val="22"/>
                <w:szCs w:val="22"/>
                <w:lang w:val="pl-PL"/>
              </w:rPr>
            </w:pPr>
            <w:r w:rsidRPr="00D41CAC">
              <w:rPr>
                <w:b/>
                <w:bCs/>
                <w:sz w:val="22"/>
                <w:szCs w:val="22"/>
                <w:lang w:val="pl-PL"/>
              </w:rPr>
              <w:t>1996 – 1999</w:t>
            </w:r>
          </w:p>
        </w:tc>
        <w:tc>
          <w:tcPr>
            <w:tcW w:w="3957" w:type="pct"/>
          </w:tcPr>
          <w:p w:rsidR="00194C50" w:rsidRPr="00D41CAC" w:rsidRDefault="00194C50" w:rsidP="003220F6">
            <w:pPr>
              <w:pStyle w:val="StandardCV"/>
              <w:rPr>
                <w:sz w:val="22"/>
                <w:szCs w:val="22"/>
                <w:lang w:val="pl-PL"/>
              </w:rPr>
            </w:pPr>
            <w:r w:rsidRPr="00D41CAC">
              <w:rPr>
                <w:sz w:val="22"/>
                <w:szCs w:val="22"/>
                <w:lang w:val="pl-PL"/>
              </w:rPr>
              <w:t>Agnieszka Cudnoch-Jedrzejewska MD</w:t>
            </w:r>
          </w:p>
          <w:p w:rsidR="00194C50" w:rsidRPr="00C82AF0" w:rsidRDefault="00194C50" w:rsidP="00B86CD0">
            <w:pPr>
              <w:pStyle w:val="StandardCV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>Student mentoring during participation i</w:t>
            </w:r>
            <w:r w:rsidR="00B86CD0">
              <w:rPr>
                <w:sz w:val="22"/>
                <w:szCs w:val="22"/>
              </w:rPr>
              <w:t xml:space="preserve">n research program. </w:t>
            </w:r>
            <w:r w:rsidR="00C82AF0" w:rsidRPr="00C82AF0">
              <w:rPr>
                <w:b/>
                <w:sz w:val="22"/>
                <w:szCs w:val="22"/>
              </w:rPr>
              <w:t>Current Position: Chair of the Department of Physiology Medical University of Warsaw</w:t>
            </w:r>
          </w:p>
        </w:tc>
      </w:tr>
      <w:tr w:rsidR="00D41CAC" w:rsidRPr="00D41CAC" w:rsidTr="00C82AF0">
        <w:trPr>
          <w:cantSplit/>
          <w:trHeight w:val="864"/>
        </w:trPr>
        <w:tc>
          <w:tcPr>
            <w:tcW w:w="1043" w:type="pct"/>
          </w:tcPr>
          <w:p w:rsidR="00194C50" w:rsidRPr="00D41CAC" w:rsidRDefault="00194C50" w:rsidP="003220F6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06/2002 – 08/2002</w:t>
            </w:r>
          </w:p>
        </w:tc>
        <w:tc>
          <w:tcPr>
            <w:tcW w:w="3957" w:type="pct"/>
          </w:tcPr>
          <w:p w:rsidR="00194C50" w:rsidRPr="00D41CAC" w:rsidRDefault="00194C50" w:rsidP="003220F6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 xml:space="preserve">John </w:t>
            </w:r>
            <w:proofErr w:type="spellStart"/>
            <w:r w:rsidRPr="00D41CAC">
              <w:rPr>
                <w:sz w:val="22"/>
                <w:szCs w:val="22"/>
              </w:rPr>
              <w:t>Cudara</w:t>
            </w:r>
            <w:proofErr w:type="spellEnd"/>
            <w:r w:rsidRPr="00D41CAC">
              <w:rPr>
                <w:sz w:val="22"/>
                <w:szCs w:val="22"/>
              </w:rPr>
              <w:t xml:space="preserve"> BS</w:t>
            </w:r>
          </w:p>
          <w:p w:rsidR="00194C50" w:rsidRPr="00C82AF0" w:rsidRDefault="00194C50" w:rsidP="003220F6">
            <w:pPr>
              <w:pStyle w:val="StandardCV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 xml:space="preserve">Summer undergraduate student enrichment program (2 months). Last known position – </w:t>
            </w:r>
            <w:proofErr w:type="spellStart"/>
            <w:r w:rsidRPr="00D41CAC">
              <w:rPr>
                <w:sz w:val="22"/>
                <w:szCs w:val="22"/>
              </w:rPr>
              <w:t>Ph.D</w:t>
            </w:r>
            <w:proofErr w:type="spellEnd"/>
            <w:r w:rsidRPr="00D41CAC">
              <w:rPr>
                <w:sz w:val="22"/>
                <w:szCs w:val="22"/>
              </w:rPr>
              <w:t xml:space="preserve"> student at University of Connecticut Health Centre.</w:t>
            </w:r>
          </w:p>
        </w:tc>
      </w:tr>
      <w:tr w:rsidR="00D41CAC" w:rsidRPr="00D41CAC" w:rsidTr="00C82AF0">
        <w:trPr>
          <w:cantSplit/>
          <w:trHeight w:val="801"/>
        </w:trPr>
        <w:tc>
          <w:tcPr>
            <w:tcW w:w="1043" w:type="pct"/>
          </w:tcPr>
          <w:p w:rsidR="00194C50" w:rsidRPr="00D41CAC" w:rsidRDefault="00194C50" w:rsidP="00C82AF0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06/2013 -</w:t>
            </w:r>
            <w:r w:rsidR="00C82AF0">
              <w:rPr>
                <w:b/>
                <w:bCs/>
                <w:sz w:val="22"/>
                <w:szCs w:val="22"/>
              </w:rPr>
              <w:t xml:space="preserve"> </w:t>
            </w:r>
            <w:r w:rsidRPr="00D41CAC">
              <w:rPr>
                <w:b/>
                <w:bCs/>
                <w:sz w:val="22"/>
                <w:szCs w:val="22"/>
              </w:rPr>
              <w:t>12/2013</w:t>
            </w:r>
          </w:p>
        </w:tc>
        <w:tc>
          <w:tcPr>
            <w:tcW w:w="3957" w:type="pct"/>
          </w:tcPr>
          <w:p w:rsidR="00194C50" w:rsidRPr="00D41CAC" w:rsidRDefault="00194C50" w:rsidP="003220F6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 xml:space="preserve">Tiffany </w:t>
            </w:r>
            <w:proofErr w:type="spellStart"/>
            <w:r w:rsidRPr="00D41CAC">
              <w:rPr>
                <w:sz w:val="22"/>
                <w:szCs w:val="22"/>
              </w:rPr>
              <w:t>Connely</w:t>
            </w:r>
            <w:proofErr w:type="spellEnd"/>
          </w:p>
          <w:p w:rsidR="00194C50" w:rsidRPr="00D41CAC" w:rsidRDefault="00194C50" w:rsidP="00B86CD0">
            <w:pPr>
              <w:pStyle w:val="StandardCV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>Conducting experiment, data analysis</w:t>
            </w:r>
            <w:r w:rsidR="00C82AF0">
              <w:rPr>
                <w:sz w:val="22"/>
                <w:szCs w:val="22"/>
              </w:rPr>
              <w:t xml:space="preserve">. </w:t>
            </w:r>
            <w:r w:rsidR="00C82AF0" w:rsidRPr="00C82AF0">
              <w:rPr>
                <w:b/>
                <w:sz w:val="22"/>
                <w:szCs w:val="22"/>
              </w:rPr>
              <w:t xml:space="preserve">Current position: </w:t>
            </w:r>
            <w:r w:rsidR="00B86CD0" w:rsidRPr="00C82AF0">
              <w:rPr>
                <w:b/>
                <w:sz w:val="22"/>
                <w:szCs w:val="22"/>
              </w:rPr>
              <w:t xml:space="preserve">Analytical scientist </w:t>
            </w:r>
            <w:r w:rsidR="00B86CD0">
              <w:rPr>
                <w:b/>
                <w:sz w:val="22"/>
                <w:szCs w:val="22"/>
              </w:rPr>
              <w:t>QS Pharma.</w:t>
            </w:r>
            <w:r w:rsidR="00C82AF0" w:rsidRPr="00C82AF0">
              <w:rPr>
                <w:b/>
                <w:sz w:val="22"/>
                <w:szCs w:val="22"/>
              </w:rPr>
              <w:t xml:space="preserve"> </w:t>
            </w:r>
            <w:r w:rsidR="00E8301D">
              <w:rPr>
                <w:b/>
                <w:sz w:val="22"/>
                <w:szCs w:val="22"/>
              </w:rPr>
              <w:t>Cherry Hill, NJ.</w:t>
            </w:r>
          </w:p>
        </w:tc>
      </w:tr>
      <w:tr w:rsidR="00757A41" w:rsidRPr="00D41CAC" w:rsidTr="004B76B5">
        <w:trPr>
          <w:cantSplit/>
          <w:trHeight w:val="545"/>
        </w:trPr>
        <w:tc>
          <w:tcPr>
            <w:tcW w:w="1043" w:type="pct"/>
          </w:tcPr>
          <w:p w:rsidR="00757A41" w:rsidRPr="00D41CAC" w:rsidRDefault="00757A41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06/2014 – 12/2014</w:t>
            </w:r>
          </w:p>
        </w:tc>
        <w:tc>
          <w:tcPr>
            <w:tcW w:w="3957" w:type="pct"/>
          </w:tcPr>
          <w:p w:rsidR="00757A41" w:rsidRDefault="00757A41" w:rsidP="003220F6">
            <w:pPr>
              <w:pStyle w:val="StandardC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 Oszkiel</w:t>
            </w:r>
          </w:p>
          <w:p w:rsidR="00757A41" w:rsidRPr="00B86CD0" w:rsidRDefault="00757A41" w:rsidP="003220F6">
            <w:pPr>
              <w:pStyle w:val="StandardCV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B86CD0">
              <w:rPr>
                <w:sz w:val="22"/>
                <w:szCs w:val="22"/>
              </w:rPr>
              <w:t xml:space="preserve">Research program; </w:t>
            </w:r>
            <w:r w:rsidRPr="00B86CD0">
              <w:rPr>
                <w:b/>
                <w:sz w:val="22"/>
                <w:szCs w:val="22"/>
              </w:rPr>
              <w:t>Current position – Research Associate at Me</w:t>
            </w:r>
            <w:r w:rsidR="00B86CD0">
              <w:rPr>
                <w:b/>
                <w:sz w:val="22"/>
                <w:szCs w:val="22"/>
              </w:rPr>
              <w:t>d</w:t>
            </w:r>
            <w:r w:rsidRPr="00B86CD0">
              <w:rPr>
                <w:b/>
                <w:sz w:val="22"/>
                <w:szCs w:val="22"/>
              </w:rPr>
              <w:t xml:space="preserve">ical Research Center; </w:t>
            </w:r>
            <w:r w:rsidR="00B86CD0" w:rsidRPr="00B86CD0">
              <w:rPr>
                <w:b/>
                <w:sz w:val="22"/>
                <w:szCs w:val="22"/>
              </w:rPr>
              <w:t>Warsaw. P</w:t>
            </w:r>
            <w:r w:rsidR="00B86CD0">
              <w:rPr>
                <w:b/>
                <w:sz w:val="22"/>
                <w:szCs w:val="22"/>
              </w:rPr>
              <w:t>OLAND.</w:t>
            </w:r>
          </w:p>
        </w:tc>
      </w:tr>
      <w:tr w:rsidR="00757A41" w:rsidRPr="00D41CAC" w:rsidTr="004B76B5">
        <w:trPr>
          <w:cantSplit/>
          <w:trHeight w:val="545"/>
        </w:trPr>
        <w:tc>
          <w:tcPr>
            <w:tcW w:w="1043" w:type="pct"/>
          </w:tcPr>
          <w:p w:rsidR="00757A41" w:rsidRDefault="00757A41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06/2014 – 09/2014</w:t>
            </w:r>
          </w:p>
        </w:tc>
        <w:tc>
          <w:tcPr>
            <w:tcW w:w="3957" w:type="pct"/>
          </w:tcPr>
          <w:p w:rsidR="00757A41" w:rsidRDefault="00757A41" w:rsidP="003220F6">
            <w:pPr>
              <w:pStyle w:val="StandardC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Mateusz Zawadka</w:t>
            </w:r>
          </w:p>
          <w:p w:rsidR="00757A41" w:rsidRDefault="00757A41" w:rsidP="00757A41">
            <w:pPr>
              <w:pStyle w:val="StandardCV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program</w:t>
            </w:r>
            <w:r w:rsidR="00B86CD0">
              <w:rPr>
                <w:sz w:val="22"/>
                <w:szCs w:val="22"/>
              </w:rPr>
              <w:t xml:space="preserve">. </w:t>
            </w:r>
            <w:r w:rsidR="00B86CD0">
              <w:rPr>
                <w:b/>
                <w:sz w:val="22"/>
                <w:szCs w:val="22"/>
              </w:rPr>
              <w:t>Current position: Resident; Warsaw University of Medicine.</w:t>
            </w:r>
            <w:r w:rsidR="00B86CD0" w:rsidRPr="00B86CD0">
              <w:rPr>
                <w:b/>
                <w:sz w:val="22"/>
                <w:szCs w:val="22"/>
              </w:rPr>
              <w:t xml:space="preserve"> Warsaw. P</w:t>
            </w:r>
            <w:r w:rsidR="00B86CD0">
              <w:rPr>
                <w:b/>
                <w:sz w:val="22"/>
                <w:szCs w:val="22"/>
              </w:rPr>
              <w:t>OLAND.</w:t>
            </w:r>
          </w:p>
          <w:p w:rsidR="00757A41" w:rsidRDefault="00757A41" w:rsidP="00757A41">
            <w:pPr>
              <w:pStyle w:val="StandardCV"/>
              <w:ind w:left="720"/>
              <w:rPr>
                <w:sz w:val="22"/>
                <w:szCs w:val="22"/>
              </w:rPr>
            </w:pPr>
          </w:p>
        </w:tc>
      </w:tr>
    </w:tbl>
    <w:p w:rsidR="00B86CD0" w:rsidRDefault="00B86CD0" w:rsidP="003220F6">
      <w:pPr>
        <w:jc w:val="both"/>
        <w:rPr>
          <w:b/>
          <w:sz w:val="28"/>
          <w:szCs w:val="28"/>
        </w:rPr>
      </w:pPr>
    </w:p>
    <w:p w:rsidR="00B86CD0" w:rsidRDefault="00B86CD0" w:rsidP="003220F6">
      <w:pPr>
        <w:jc w:val="both"/>
        <w:rPr>
          <w:b/>
          <w:sz w:val="28"/>
          <w:szCs w:val="28"/>
        </w:rPr>
      </w:pPr>
    </w:p>
    <w:p w:rsidR="00B86CD0" w:rsidRDefault="00B86CD0" w:rsidP="003220F6">
      <w:pPr>
        <w:jc w:val="both"/>
        <w:rPr>
          <w:b/>
          <w:sz w:val="28"/>
          <w:szCs w:val="28"/>
        </w:rPr>
      </w:pPr>
    </w:p>
    <w:p w:rsidR="006A76B8" w:rsidRPr="00D41CAC" w:rsidRDefault="006A76B8" w:rsidP="003220F6">
      <w:pPr>
        <w:jc w:val="both"/>
        <w:rPr>
          <w:b/>
        </w:rPr>
      </w:pPr>
      <w:r w:rsidRPr="00D41CAC">
        <w:rPr>
          <w:b/>
          <w:sz w:val="28"/>
          <w:szCs w:val="28"/>
        </w:rPr>
        <w:t>Teaching:</w:t>
      </w: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97"/>
        <w:gridCol w:w="7359"/>
      </w:tblGrid>
      <w:tr w:rsidR="004B76B5" w:rsidRPr="00D41CAC" w:rsidTr="00E045B2">
        <w:tc>
          <w:tcPr>
            <w:tcW w:w="1025" w:type="pct"/>
          </w:tcPr>
          <w:p w:rsidR="004B76B5" w:rsidRPr="00D41CAC" w:rsidRDefault="004B76B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Since 2015</w:t>
            </w:r>
          </w:p>
        </w:tc>
        <w:tc>
          <w:tcPr>
            <w:tcW w:w="3975" w:type="pct"/>
          </w:tcPr>
          <w:p w:rsidR="004B76B5" w:rsidRPr="00B86CD0" w:rsidRDefault="004B76B5" w:rsidP="003220F6">
            <w:pPr>
              <w:pStyle w:val="StandardCV"/>
              <w:rPr>
                <w:b/>
                <w:sz w:val="22"/>
                <w:szCs w:val="22"/>
              </w:rPr>
            </w:pPr>
            <w:r w:rsidRPr="00B86CD0">
              <w:rPr>
                <w:b/>
                <w:sz w:val="22"/>
                <w:szCs w:val="22"/>
              </w:rPr>
              <w:t>University of Cardinal Wyszynski. Department of Psychology</w:t>
            </w:r>
          </w:p>
          <w:p w:rsidR="004B76B5" w:rsidRDefault="004B76B5" w:rsidP="004B76B5">
            <w:pPr>
              <w:pStyle w:val="StandardCV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Conducting curriculum for undergraduate student on psychological aspect of stress in medicine.</w:t>
            </w:r>
          </w:p>
          <w:p w:rsidR="004B76B5" w:rsidRPr="00D41CAC" w:rsidRDefault="004B76B5" w:rsidP="003220F6">
            <w:pPr>
              <w:pStyle w:val="StandardCV"/>
              <w:rPr>
                <w:sz w:val="22"/>
                <w:szCs w:val="22"/>
              </w:rPr>
            </w:pPr>
          </w:p>
        </w:tc>
      </w:tr>
      <w:tr w:rsidR="00D41CAC" w:rsidRPr="00D41CAC" w:rsidTr="00E045B2">
        <w:tc>
          <w:tcPr>
            <w:tcW w:w="1025" w:type="pct"/>
          </w:tcPr>
          <w:p w:rsidR="006A76B8" w:rsidRPr="00D41CAC" w:rsidRDefault="006A76B8" w:rsidP="004B76B5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Since 2010</w:t>
            </w:r>
          </w:p>
        </w:tc>
        <w:tc>
          <w:tcPr>
            <w:tcW w:w="3975" w:type="pct"/>
          </w:tcPr>
          <w:p w:rsidR="006A76B8" w:rsidRPr="00B86CD0" w:rsidRDefault="006A76B8" w:rsidP="003220F6">
            <w:pPr>
              <w:pStyle w:val="StandardCV"/>
              <w:rPr>
                <w:b/>
                <w:sz w:val="22"/>
                <w:szCs w:val="22"/>
              </w:rPr>
            </w:pPr>
            <w:r w:rsidRPr="00B86CD0">
              <w:rPr>
                <w:b/>
                <w:sz w:val="22"/>
                <w:szCs w:val="22"/>
              </w:rPr>
              <w:t>University of Pennsylvania. Department of Anesthesiology and Critical Care. Philadelphia, PA.</w:t>
            </w:r>
          </w:p>
          <w:p w:rsidR="009F6C30" w:rsidRPr="009F6C30" w:rsidRDefault="006A76B8" w:rsidP="009F6C30">
            <w:pPr>
              <w:pStyle w:val="StandardCV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 xml:space="preserve">Conducting classes in critical care for PGY-1 through PGY-4 residents in anesthesiology. </w:t>
            </w:r>
          </w:p>
          <w:p w:rsidR="006A76B8" w:rsidRPr="00D41CAC" w:rsidRDefault="006A76B8" w:rsidP="003220F6">
            <w:pPr>
              <w:pStyle w:val="StandardCV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>Mentoring student research project</w:t>
            </w:r>
            <w:r w:rsidR="009F6C30">
              <w:rPr>
                <w:sz w:val="22"/>
                <w:szCs w:val="22"/>
              </w:rPr>
              <w:t>s</w:t>
            </w:r>
            <w:r w:rsidRPr="00D41CAC">
              <w:rPr>
                <w:sz w:val="22"/>
                <w:szCs w:val="22"/>
              </w:rPr>
              <w:t xml:space="preserve">. </w:t>
            </w:r>
          </w:p>
          <w:p w:rsidR="006A76B8" w:rsidRPr="00D41CAC" w:rsidRDefault="006A76B8" w:rsidP="00B86CD0">
            <w:pPr>
              <w:pStyle w:val="PlainText"/>
              <w:numPr>
                <w:ilvl w:val="0"/>
                <w:numId w:val="4"/>
              </w:numPr>
              <w:ind w:left="1137" w:hanging="450"/>
              <w:jc w:val="both"/>
              <w:rPr>
                <w:rFonts w:ascii="Book Antiqua" w:hAnsi="Book Antiqua"/>
                <w:szCs w:val="22"/>
              </w:rPr>
            </w:pPr>
            <w:r w:rsidRPr="00D41CAC">
              <w:rPr>
                <w:rFonts w:ascii="Book Antiqua" w:hAnsi="Book Antiqua"/>
                <w:szCs w:val="22"/>
              </w:rPr>
              <w:t>PARC 2012 Abstract presentation. “</w:t>
            </w:r>
            <w:r w:rsidRPr="00B86CD0">
              <w:rPr>
                <w:rFonts w:ascii="Book Antiqua" w:hAnsi="Book Antiqua"/>
                <w:i/>
                <w:szCs w:val="22"/>
              </w:rPr>
              <w:t>A longitudinal survey of the effects of participation in a medical elective in developing countries by anesthesia residents”</w:t>
            </w:r>
            <w:r w:rsidRPr="00D41CAC">
              <w:rPr>
                <w:rFonts w:ascii="Book Antiqua" w:hAnsi="Book Antiqua"/>
                <w:szCs w:val="22"/>
              </w:rPr>
              <w:t xml:space="preserve"> Reed, AE, </w:t>
            </w:r>
            <w:proofErr w:type="spellStart"/>
            <w:r w:rsidRPr="00D41CAC">
              <w:rPr>
                <w:rFonts w:ascii="Book Antiqua" w:hAnsi="Book Antiqua"/>
                <w:szCs w:val="22"/>
              </w:rPr>
              <w:t>Siry</w:t>
            </w:r>
            <w:proofErr w:type="spellEnd"/>
            <w:r w:rsidRPr="00D41CAC">
              <w:rPr>
                <w:rFonts w:ascii="Book Antiqua" w:hAnsi="Book Antiqua"/>
                <w:szCs w:val="22"/>
              </w:rPr>
              <w:t xml:space="preserve"> RA, </w:t>
            </w:r>
            <w:proofErr w:type="spellStart"/>
            <w:r w:rsidRPr="00D41CAC">
              <w:rPr>
                <w:rFonts w:ascii="Book Antiqua" w:hAnsi="Book Antiqua"/>
                <w:szCs w:val="22"/>
              </w:rPr>
              <w:t>Dohlman</w:t>
            </w:r>
            <w:proofErr w:type="spellEnd"/>
            <w:r w:rsidRPr="00D41CAC">
              <w:rPr>
                <w:rFonts w:ascii="Book Antiqua" w:hAnsi="Book Antiqua"/>
                <w:szCs w:val="22"/>
              </w:rPr>
              <w:t xml:space="preserve"> L, Laudanski K. </w:t>
            </w:r>
          </w:p>
          <w:p w:rsidR="006A76B8" w:rsidRDefault="006A76B8" w:rsidP="00B86CD0">
            <w:pPr>
              <w:pStyle w:val="PlainText"/>
              <w:numPr>
                <w:ilvl w:val="0"/>
                <w:numId w:val="4"/>
              </w:numPr>
              <w:ind w:left="1137" w:hanging="450"/>
              <w:jc w:val="both"/>
              <w:rPr>
                <w:rFonts w:ascii="Book Antiqua" w:hAnsi="Book Antiqua"/>
                <w:szCs w:val="22"/>
              </w:rPr>
            </w:pPr>
            <w:r w:rsidRPr="00D41CAC">
              <w:rPr>
                <w:rFonts w:ascii="Book Antiqua" w:hAnsi="Book Antiqua"/>
                <w:szCs w:val="22"/>
              </w:rPr>
              <w:t xml:space="preserve">PARC 2015 Abstract presentation </w:t>
            </w:r>
            <w:r w:rsidRPr="00B86CD0">
              <w:rPr>
                <w:rFonts w:ascii="Book Antiqua" w:hAnsi="Book Antiqua"/>
                <w:i/>
                <w:szCs w:val="22"/>
              </w:rPr>
              <w:t>“Acute Hypotension Following 50% Dextrose Injections: A Case Report”</w:t>
            </w:r>
            <w:r w:rsidRPr="00D41CAC">
              <w:rPr>
                <w:rFonts w:ascii="Book Antiqua" w:hAnsi="Book Antiqua"/>
                <w:szCs w:val="22"/>
              </w:rPr>
              <w:t>. Saites V, Laudanski K, Jackson M.</w:t>
            </w:r>
          </w:p>
          <w:p w:rsidR="006A76B8" w:rsidRDefault="00B86CD0" w:rsidP="00B86CD0">
            <w:pPr>
              <w:pStyle w:val="PlainText"/>
              <w:numPr>
                <w:ilvl w:val="0"/>
                <w:numId w:val="4"/>
              </w:numPr>
              <w:ind w:left="1137" w:hanging="450"/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PARC 2015 Oral presentation </w:t>
            </w:r>
            <w:r w:rsidRPr="00B86CD0">
              <w:rPr>
                <w:rFonts w:ascii="Book Antiqua" w:hAnsi="Book Antiqua"/>
                <w:i/>
                <w:szCs w:val="22"/>
              </w:rPr>
              <w:t>“Successful management of HLH with ECMO”</w:t>
            </w:r>
            <w:r>
              <w:rPr>
                <w:rFonts w:ascii="Book Antiqua" w:hAnsi="Book Antiqua"/>
                <w:szCs w:val="22"/>
              </w:rPr>
              <w:t xml:space="preserve">. </w:t>
            </w:r>
            <w:proofErr w:type="spellStart"/>
            <w:r>
              <w:rPr>
                <w:rFonts w:ascii="Book Antiqua" w:hAnsi="Book Antiqua"/>
                <w:szCs w:val="22"/>
              </w:rPr>
              <w:t>Hadler</w:t>
            </w:r>
            <w:proofErr w:type="spellEnd"/>
            <w:r>
              <w:rPr>
                <w:rFonts w:ascii="Book Antiqua" w:hAnsi="Book Antiqua"/>
                <w:szCs w:val="22"/>
              </w:rPr>
              <w:t xml:space="preserve"> R, Laudanski K.</w:t>
            </w:r>
          </w:p>
          <w:p w:rsidR="00B86CD0" w:rsidRPr="00B86CD0" w:rsidRDefault="00B86CD0" w:rsidP="00B86CD0">
            <w:pPr>
              <w:pStyle w:val="PlainText"/>
              <w:ind w:left="1137"/>
              <w:jc w:val="both"/>
              <w:rPr>
                <w:rFonts w:ascii="Book Antiqua" w:hAnsi="Book Antiqua"/>
                <w:szCs w:val="22"/>
              </w:rPr>
            </w:pPr>
          </w:p>
        </w:tc>
      </w:tr>
      <w:tr w:rsidR="00D41CAC" w:rsidRPr="00D41CAC" w:rsidTr="00E045B2">
        <w:tc>
          <w:tcPr>
            <w:tcW w:w="1025" w:type="pct"/>
          </w:tcPr>
          <w:p w:rsidR="006A76B8" w:rsidRPr="00D41CAC" w:rsidRDefault="006A76B8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1998-1999</w:t>
            </w:r>
          </w:p>
        </w:tc>
        <w:tc>
          <w:tcPr>
            <w:tcW w:w="3975" w:type="pct"/>
          </w:tcPr>
          <w:p w:rsidR="006A76B8" w:rsidRPr="00D41CAC" w:rsidRDefault="006A76B8" w:rsidP="003220F6">
            <w:pPr>
              <w:pStyle w:val="StandardCV"/>
              <w:rPr>
                <w:sz w:val="22"/>
                <w:szCs w:val="22"/>
              </w:rPr>
            </w:pPr>
            <w:r w:rsidRPr="00B86CD0">
              <w:rPr>
                <w:b/>
                <w:sz w:val="22"/>
                <w:szCs w:val="22"/>
              </w:rPr>
              <w:t>The Medical University of Warsaw, Poland</w:t>
            </w:r>
            <w:r w:rsidRPr="00D41CAC">
              <w:rPr>
                <w:sz w:val="22"/>
                <w:szCs w:val="22"/>
              </w:rPr>
              <w:t>.</w:t>
            </w:r>
          </w:p>
          <w:p w:rsidR="006A76B8" w:rsidRPr="00D41CAC" w:rsidRDefault="006A76B8" w:rsidP="003220F6">
            <w:pPr>
              <w:pStyle w:val="StandardCV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86CD0">
              <w:rPr>
                <w:sz w:val="22"/>
                <w:szCs w:val="22"/>
              </w:rPr>
              <w:t>Conducting classes, lectures and presentations for the 2</w:t>
            </w:r>
            <w:r w:rsidRPr="00B86CD0">
              <w:rPr>
                <w:sz w:val="22"/>
                <w:szCs w:val="22"/>
                <w:vertAlign w:val="superscript"/>
              </w:rPr>
              <w:t>nd</w:t>
            </w:r>
            <w:r w:rsidRPr="00B86CD0">
              <w:rPr>
                <w:sz w:val="22"/>
                <w:szCs w:val="22"/>
              </w:rPr>
              <w:t xml:space="preserve"> year student within regular curricula</w:t>
            </w:r>
            <w:r w:rsidRPr="00D41CAC">
              <w:rPr>
                <w:sz w:val="22"/>
                <w:szCs w:val="22"/>
              </w:rPr>
              <w:t xml:space="preserve"> in physiology.</w:t>
            </w:r>
          </w:p>
          <w:p w:rsidR="006A76B8" w:rsidRPr="00D41CAC" w:rsidRDefault="006A76B8" w:rsidP="003220F6">
            <w:pPr>
              <w:pStyle w:val="StandardCV"/>
              <w:rPr>
                <w:sz w:val="22"/>
                <w:szCs w:val="22"/>
              </w:rPr>
            </w:pPr>
          </w:p>
        </w:tc>
      </w:tr>
    </w:tbl>
    <w:p w:rsidR="00194C50" w:rsidRPr="00D41CAC" w:rsidRDefault="001310AA" w:rsidP="003220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Lectures:</w:t>
      </w:r>
    </w:p>
    <w:tbl>
      <w:tblPr>
        <w:tblW w:w="5000" w:type="pct"/>
        <w:tblInd w:w="-252" w:type="dxa"/>
        <w:tblLook w:val="0000" w:firstRow="0" w:lastRow="0" w:firstColumn="0" w:lastColumn="0" w:noHBand="0" w:noVBand="0"/>
      </w:tblPr>
      <w:tblGrid>
        <w:gridCol w:w="309"/>
        <w:gridCol w:w="1157"/>
        <w:gridCol w:w="1952"/>
        <w:gridCol w:w="4754"/>
        <w:gridCol w:w="1070"/>
      </w:tblGrid>
      <w:tr w:rsidR="00D63345" w:rsidRPr="00D41CAC" w:rsidTr="00B86CD0">
        <w:trPr>
          <w:gridBefore w:val="1"/>
          <w:wBefore w:w="167" w:type="pct"/>
          <w:cantSplit/>
          <w:trHeight w:val="128"/>
        </w:trPr>
        <w:tc>
          <w:tcPr>
            <w:tcW w:w="626" w:type="pct"/>
          </w:tcPr>
          <w:p w:rsidR="00D63345" w:rsidRDefault="00D6334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2/2015</w:t>
            </w:r>
          </w:p>
        </w:tc>
        <w:tc>
          <w:tcPr>
            <w:tcW w:w="1056" w:type="pct"/>
          </w:tcPr>
          <w:p w:rsidR="00D63345" w:rsidRDefault="00D6334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Speaker</w:t>
            </w:r>
          </w:p>
        </w:tc>
        <w:tc>
          <w:tcPr>
            <w:tcW w:w="3151" w:type="pct"/>
            <w:gridSpan w:val="2"/>
          </w:tcPr>
          <w:p w:rsidR="00D63345" w:rsidRDefault="00D63345" w:rsidP="009F6C30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  <w:r w:rsidRPr="00D63345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Annual Meeting. Society of Critical Care Medicine. </w:t>
            </w:r>
            <w:r w:rsidRPr="004C600A">
              <w:rPr>
                <w:bCs/>
                <w:sz w:val="22"/>
                <w:szCs w:val="22"/>
              </w:rPr>
              <w:t>Orlando, FL</w:t>
            </w:r>
          </w:p>
          <w:p w:rsidR="00D63345" w:rsidRPr="00D63345" w:rsidRDefault="00D63345" w:rsidP="00D63345">
            <w:pPr>
              <w:pStyle w:val="StandardCV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D63345">
              <w:rPr>
                <w:bCs/>
                <w:sz w:val="22"/>
                <w:szCs w:val="22"/>
              </w:rPr>
              <w:t>“</w:t>
            </w:r>
            <w:r w:rsidRPr="004C600A">
              <w:rPr>
                <w:bCs/>
                <w:i/>
                <w:sz w:val="22"/>
                <w:szCs w:val="22"/>
              </w:rPr>
              <w:t>Humanized model of sepsis</w:t>
            </w:r>
            <w:r w:rsidRPr="00D63345">
              <w:rPr>
                <w:bCs/>
                <w:sz w:val="22"/>
                <w:szCs w:val="22"/>
              </w:rPr>
              <w:t>”</w:t>
            </w:r>
          </w:p>
        </w:tc>
      </w:tr>
      <w:tr w:rsidR="003712F5" w:rsidRPr="00D41CAC" w:rsidTr="00B86CD0">
        <w:trPr>
          <w:gridBefore w:val="1"/>
          <w:wBefore w:w="167" w:type="pct"/>
          <w:cantSplit/>
          <w:trHeight w:val="128"/>
        </w:trPr>
        <w:tc>
          <w:tcPr>
            <w:tcW w:w="626" w:type="pct"/>
          </w:tcPr>
          <w:p w:rsidR="003712F5" w:rsidRDefault="003712F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12/2015</w:t>
            </w:r>
          </w:p>
        </w:tc>
        <w:tc>
          <w:tcPr>
            <w:tcW w:w="1056" w:type="pct"/>
          </w:tcPr>
          <w:p w:rsidR="003712F5" w:rsidRDefault="00D63345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Invited</w:t>
            </w:r>
            <w:r w:rsidR="003712F5">
              <w:rPr>
                <w:b/>
                <w:bCs/>
                <w:sz w:val="22"/>
                <w:szCs w:val="22"/>
              </w:rPr>
              <w:t xml:space="preserve"> Lecturer</w:t>
            </w:r>
          </w:p>
        </w:tc>
        <w:tc>
          <w:tcPr>
            <w:tcW w:w="3151" w:type="pct"/>
            <w:gridSpan w:val="2"/>
          </w:tcPr>
          <w:p w:rsidR="003712F5" w:rsidRDefault="003712F5" w:rsidP="009F6C30">
            <w:pPr>
              <w:pStyle w:val="StandardCV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Gaisinger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Health System. Danville, PA.</w:t>
            </w:r>
          </w:p>
          <w:p w:rsidR="003712F5" w:rsidRPr="003712F5" w:rsidRDefault="003712F5" w:rsidP="009F6C30">
            <w:pPr>
              <w:pStyle w:val="StandardCV"/>
              <w:rPr>
                <w:bCs/>
                <w:i/>
                <w:sz w:val="22"/>
                <w:szCs w:val="22"/>
              </w:rPr>
            </w:pPr>
            <w:r w:rsidRPr="003712F5">
              <w:rPr>
                <w:bCs/>
                <w:i/>
                <w:sz w:val="22"/>
                <w:szCs w:val="22"/>
              </w:rPr>
              <w:t>“Long-term outcome of critical care event”</w:t>
            </w:r>
          </w:p>
        </w:tc>
      </w:tr>
      <w:tr w:rsidR="009F6C30" w:rsidRPr="00D41CAC" w:rsidTr="00B86CD0">
        <w:trPr>
          <w:gridBefore w:val="1"/>
          <w:wBefore w:w="167" w:type="pct"/>
          <w:cantSplit/>
          <w:trHeight w:val="128"/>
        </w:trPr>
        <w:tc>
          <w:tcPr>
            <w:tcW w:w="626" w:type="pct"/>
          </w:tcPr>
          <w:p w:rsidR="009F6C30" w:rsidRDefault="009F6C30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8/2015</w:t>
            </w:r>
          </w:p>
        </w:tc>
        <w:tc>
          <w:tcPr>
            <w:tcW w:w="1056" w:type="pct"/>
          </w:tcPr>
          <w:p w:rsidR="009F6C30" w:rsidRDefault="009F6C30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Invited Lecturer</w:t>
            </w:r>
          </w:p>
        </w:tc>
        <w:tc>
          <w:tcPr>
            <w:tcW w:w="3151" w:type="pct"/>
            <w:gridSpan w:val="2"/>
          </w:tcPr>
          <w:p w:rsidR="009F6C30" w:rsidRDefault="009F6C30" w:rsidP="009F6C30">
            <w:pPr>
              <w:pStyle w:val="StandardCV"/>
              <w:rPr>
                <w:bCs/>
                <w:i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 xml:space="preserve">University of </w:t>
            </w:r>
            <w:r>
              <w:rPr>
                <w:b/>
                <w:bCs/>
                <w:sz w:val="22"/>
                <w:szCs w:val="22"/>
              </w:rPr>
              <w:t>Florida</w:t>
            </w:r>
            <w:r w:rsidRPr="00D41CAC">
              <w:rPr>
                <w:b/>
                <w:bCs/>
                <w:sz w:val="22"/>
                <w:szCs w:val="22"/>
              </w:rPr>
              <w:t>.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Pr="009F6C30">
              <w:rPr>
                <w:bCs/>
                <w:sz w:val="22"/>
                <w:szCs w:val="22"/>
              </w:rPr>
              <w:t>Gainesville, FL.</w:t>
            </w:r>
          </w:p>
          <w:p w:rsidR="009F6C30" w:rsidRPr="00D41CAC" w:rsidRDefault="009F6C30" w:rsidP="009F6C30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“Long-term outcome of cardiopulmonary bypass”</w:t>
            </w:r>
          </w:p>
        </w:tc>
      </w:tr>
      <w:tr w:rsidR="004B76B5" w:rsidRPr="00D41CAC" w:rsidTr="00B86CD0">
        <w:trPr>
          <w:gridBefore w:val="1"/>
          <w:wBefore w:w="167" w:type="pct"/>
          <w:cantSplit/>
          <w:trHeight w:val="128"/>
        </w:trPr>
        <w:tc>
          <w:tcPr>
            <w:tcW w:w="626" w:type="pct"/>
          </w:tcPr>
          <w:p w:rsidR="004B76B5" w:rsidRPr="00D41CAC" w:rsidRDefault="00B86CD0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5/</w:t>
            </w:r>
            <w:r w:rsidR="004B76B5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056" w:type="pct"/>
          </w:tcPr>
          <w:p w:rsidR="004B76B5" w:rsidRPr="00D41CAC" w:rsidRDefault="00B86CD0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Invited Lecturer </w:t>
            </w:r>
          </w:p>
        </w:tc>
        <w:tc>
          <w:tcPr>
            <w:tcW w:w="3151" w:type="pct"/>
            <w:gridSpan w:val="2"/>
          </w:tcPr>
          <w:p w:rsidR="00B86CD0" w:rsidRDefault="00B86CD0" w:rsidP="004B76B5">
            <w:pPr>
              <w:pStyle w:val="StandardCV"/>
              <w:rPr>
                <w:bCs/>
                <w:i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University of Cardinal Wyszynski.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="009F6C30">
              <w:rPr>
                <w:bCs/>
                <w:sz w:val="22"/>
                <w:szCs w:val="22"/>
              </w:rPr>
              <w:t>Warsaw, Poland</w:t>
            </w:r>
          </w:p>
          <w:p w:rsidR="004B76B5" w:rsidRPr="00B86CD0" w:rsidRDefault="004B76B5" w:rsidP="004B76B5">
            <w:pPr>
              <w:pStyle w:val="StandardCV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“Stress of medicine</w:t>
            </w:r>
            <w:r w:rsidR="00B86CD0">
              <w:rPr>
                <w:bCs/>
                <w:i/>
                <w:sz w:val="22"/>
                <w:szCs w:val="22"/>
              </w:rPr>
              <w:t>”</w:t>
            </w:r>
          </w:p>
        </w:tc>
      </w:tr>
      <w:tr w:rsidR="00B86CD0" w:rsidRPr="00D41CAC" w:rsidTr="00B86CD0">
        <w:trPr>
          <w:gridBefore w:val="1"/>
          <w:wBefore w:w="167" w:type="pct"/>
          <w:cantSplit/>
          <w:trHeight w:val="128"/>
        </w:trPr>
        <w:tc>
          <w:tcPr>
            <w:tcW w:w="626" w:type="pct"/>
          </w:tcPr>
          <w:p w:rsidR="00B86CD0" w:rsidRDefault="00B86CD0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12/2013</w:t>
            </w:r>
          </w:p>
        </w:tc>
        <w:tc>
          <w:tcPr>
            <w:tcW w:w="1056" w:type="pct"/>
          </w:tcPr>
          <w:p w:rsidR="00B86CD0" w:rsidRPr="00D41CAC" w:rsidRDefault="00B86CD0" w:rsidP="00B86CD0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Invited Lecturer </w:t>
            </w:r>
          </w:p>
        </w:tc>
        <w:tc>
          <w:tcPr>
            <w:tcW w:w="3151" w:type="pct"/>
            <w:gridSpan w:val="2"/>
          </w:tcPr>
          <w:p w:rsidR="00B86CD0" w:rsidRDefault="00B86CD0" w:rsidP="00B86CD0">
            <w:pPr>
              <w:pStyle w:val="StandardCV"/>
              <w:rPr>
                <w:bCs/>
                <w:i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University of Cardinal Wyszynski.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="009F6C30">
              <w:rPr>
                <w:bCs/>
                <w:sz w:val="22"/>
                <w:szCs w:val="22"/>
              </w:rPr>
              <w:t>Warsaw, Poland</w:t>
            </w:r>
          </w:p>
          <w:p w:rsidR="00B86CD0" w:rsidRPr="00B86CD0" w:rsidRDefault="00B86CD0" w:rsidP="00B86CD0">
            <w:pPr>
              <w:pStyle w:val="StandardCV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“Coping with disaster related stress”</w:t>
            </w:r>
          </w:p>
        </w:tc>
      </w:tr>
      <w:tr w:rsidR="00B86CD0" w:rsidRPr="00D41CAC" w:rsidTr="00B86CD0">
        <w:trPr>
          <w:gridBefore w:val="1"/>
          <w:wBefore w:w="167" w:type="pct"/>
          <w:cantSplit/>
          <w:trHeight w:val="128"/>
        </w:trPr>
        <w:tc>
          <w:tcPr>
            <w:tcW w:w="626" w:type="pct"/>
          </w:tcPr>
          <w:p w:rsidR="00B86CD0" w:rsidRPr="00D41CAC" w:rsidRDefault="00B86CD0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12/2013</w:t>
            </w:r>
          </w:p>
        </w:tc>
        <w:tc>
          <w:tcPr>
            <w:tcW w:w="1056" w:type="pct"/>
          </w:tcPr>
          <w:p w:rsidR="00B86CD0" w:rsidRPr="00D41CAC" w:rsidRDefault="00B86CD0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Invited Lecturer</w:t>
            </w:r>
          </w:p>
        </w:tc>
        <w:tc>
          <w:tcPr>
            <w:tcW w:w="3151" w:type="pct"/>
            <w:gridSpan w:val="2"/>
          </w:tcPr>
          <w:p w:rsidR="00B86CD0" w:rsidRDefault="00B86CD0" w:rsidP="003220F6">
            <w:pPr>
              <w:pStyle w:val="StandardCV"/>
              <w:rPr>
                <w:bCs/>
                <w:sz w:val="22"/>
                <w:szCs w:val="22"/>
              </w:rPr>
            </w:pPr>
            <w:r w:rsidRPr="00CB123B">
              <w:rPr>
                <w:b/>
                <w:bCs/>
                <w:sz w:val="22"/>
                <w:szCs w:val="22"/>
              </w:rPr>
              <w:t>Central Military Institute</w:t>
            </w:r>
            <w:r w:rsidR="009F6C30">
              <w:rPr>
                <w:bCs/>
                <w:sz w:val="22"/>
                <w:szCs w:val="22"/>
              </w:rPr>
              <w:t>. Warsaw, Poland</w:t>
            </w:r>
          </w:p>
          <w:p w:rsidR="00B86CD0" w:rsidRPr="00B86CD0" w:rsidRDefault="00B86CD0" w:rsidP="003220F6">
            <w:pPr>
              <w:pStyle w:val="StandardCV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“</w:t>
            </w:r>
            <w:r>
              <w:rPr>
                <w:bCs/>
                <w:i/>
                <w:sz w:val="22"/>
                <w:szCs w:val="22"/>
              </w:rPr>
              <w:t>PTSD sy</w:t>
            </w:r>
            <w:r w:rsidRPr="00CB123B">
              <w:rPr>
                <w:bCs/>
                <w:i/>
                <w:sz w:val="22"/>
                <w:szCs w:val="22"/>
              </w:rPr>
              <w:t>m</w:t>
            </w:r>
            <w:r>
              <w:rPr>
                <w:bCs/>
                <w:i/>
                <w:sz w:val="22"/>
                <w:szCs w:val="22"/>
              </w:rPr>
              <w:t>p</w:t>
            </w:r>
            <w:r w:rsidRPr="00CB123B">
              <w:rPr>
                <w:bCs/>
                <w:i/>
                <w:sz w:val="22"/>
                <w:szCs w:val="22"/>
              </w:rPr>
              <w:t xml:space="preserve">toms in </w:t>
            </w:r>
            <w:proofErr w:type="spellStart"/>
            <w:r w:rsidRPr="00CB123B">
              <w:rPr>
                <w:bCs/>
                <w:i/>
                <w:sz w:val="22"/>
                <w:szCs w:val="22"/>
              </w:rPr>
              <w:t>dialysed</w:t>
            </w:r>
            <w:proofErr w:type="spellEnd"/>
            <w:r w:rsidRPr="00CB123B">
              <w:rPr>
                <w:bCs/>
                <w:i/>
                <w:sz w:val="22"/>
                <w:szCs w:val="22"/>
              </w:rPr>
              <w:t xml:space="preserve"> patients</w:t>
            </w:r>
            <w:r>
              <w:rPr>
                <w:bCs/>
                <w:sz w:val="22"/>
                <w:szCs w:val="22"/>
              </w:rPr>
              <w:t>”</w:t>
            </w:r>
          </w:p>
        </w:tc>
      </w:tr>
      <w:tr w:rsidR="00B86CD0" w:rsidRPr="00D41CAC" w:rsidTr="00B86CD0">
        <w:trPr>
          <w:gridBefore w:val="1"/>
          <w:wBefore w:w="167" w:type="pct"/>
          <w:cantSplit/>
          <w:trHeight w:val="504"/>
        </w:trPr>
        <w:tc>
          <w:tcPr>
            <w:tcW w:w="626" w:type="pct"/>
          </w:tcPr>
          <w:p w:rsidR="00B86CD0" w:rsidRPr="00D41CAC" w:rsidRDefault="00B86CD0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12/</w:t>
            </w:r>
            <w:r w:rsidRPr="00D41CAC">
              <w:rPr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056" w:type="pct"/>
          </w:tcPr>
          <w:p w:rsidR="00B86CD0" w:rsidRPr="00D41CAC" w:rsidRDefault="00B86CD0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Invited Lecturer</w:t>
            </w:r>
          </w:p>
        </w:tc>
        <w:tc>
          <w:tcPr>
            <w:tcW w:w="3151" w:type="pct"/>
            <w:gridSpan w:val="2"/>
          </w:tcPr>
          <w:p w:rsidR="00B86CD0" w:rsidRDefault="00B86CD0" w:rsidP="003220F6">
            <w:pPr>
              <w:pStyle w:val="StandardCV"/>
              <w:rPr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University of Cardinal Wyszynski.</w:t>
            </w:r>
            <w:r w:rsidRPr="00D41CAC">
              <w:rPr>
                <w:bCs/>
                <w:sz w:val="22"/>
                <w:szCs w:val="22"/>
              </w:rPr>
              <w:t xml:space="preserve"> </w:t>
            </w:r>
            <w:r w:rsidR="009F6C30">
              <w:rPr>
                <w:bCs/>
                <w:sz w:val="22"/>
                <w:szCs w:val="22"/>
              </w:rPr>
              <w:t>Warsaw, Poland</w:t>
            </w:r>
          </w:p>
          <w:p w:rsidR="00B86CD0" w:rsidRPr="00B86CD0" w:rsidRDefault="00B86CD0" w:rsidP="003220F6">
            <w:pPr>
              <w:pStyle w:val="StandardCV"/>
              <w:numPr>
                <w:ilvl w:val="0"/>
                <w:numId w:val="20"/>
              </w:numPr>
              <w:rPr>
                <w:bCs/>
                <w:i/>
                <w:sz w:val="22"/>
                <w:szCs w:val="22"/>
              </w:rPr>
            </w:pPr>
            <w:r w:rsidRPr="00D41CAC">
              <w:rPr>
                <w:bCs/>
                <w:i/>
                <w:sz w:val="22"/>
                <w:szCs w:val="22"/>
              </w:rPr>
              <w:t>“Psychoneuroimmunology”</w:t>
            </w:r>
          </w:p>
        </w:tc>
      </w:tr>
      <w:tr w:rsidR="00B86CD0" w:rsidRPr="00D41CAC" w:rsidTr="00B86CD0">
        <w:trPr>
          <w:gridBefore w:val="1"/>
          <w:wBefore w:w="167" w:type="pct"/>
          <w:cantSplit/>
          <w:trHeight w:val="248"/>
        </w:trPr>
        <w:tc>
          <w:tcPr>
            <w:tcW w:w="626" w:type="pct"/>
          </w:tcPr>
          <w:p w:rsidR="00B86CD0" w:rsidRDefault="00FD5256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5/2005</w:t>
            </w:r>
          </w:p>
        </w:tc>
        <w:tc>
          <w:tcPr>
            <w:tcW w:w="1056" w:type="pct"/>
          </w:tcPr>
          <w:p w:rsidR="00B86CD0" w:rsidRPr="00D41CAC" w:rsidRDefault="00B86CD0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Oral presentation</w:t>
            </w:r>
          </w:p>
        </w:tc>
        <w:tc>
          <w:tcPr>
            <w:tcW w:w="3151" w:type="pct"/>
            <w:gridSpan w:val="2"/>
          </w:tcPr>
          <w:p w:rsidR="00B86CD0" w:rsidRDefault="00B86CD0" w:rsidP="00B86CD0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9F6C30">
              <w:rPr>
                <w:rFonts w:ascii="Book Antiqua" w:eastAsia="Times New Roman" w:hAnsi="Book Antiqua" w:cs="Times New Roman"/>
                <w:b/>
              </w:rPr>
              <w:t>Surgical Infection Society Miami,</w:t>
            </w:r>
            <w:r w:rsidRPr="00477246">
              <w:rPr>
                <w:rFonts w:ascii="Book Antiqua" w:eastAsia="Times New Roman" w:hAnsi="Book Antiqua" w:cs="Times New Roman"/>
              </w:rPr>
              <w:t xml:space="preserve"> FL, </w:t>
            </w:r>
          </w:p>
          <w:p w:rsidR="00B86CD0" w:rsidRPr="00FD5256" w:rsidRDefault="00B86CD0" w:rsidP="003220F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Book Antiqua" w:eastAsia="Times New Roman" w:hAnsi="Book Antiqua" w:cs="Times New Roman"/>
              </w:rPr>
            </w:pPr>
            <w:r w:rsidRPr="00B86CD0">
              <w:rPr>
                <w:rFonts w:ascii="Book Antiqua" w:eastAsia="Times New Roman" w:hAnsi="Book Antiqua" w:cs="Times New Roman"/>
              </w:rPr>
              <w:t>“</w:t>
            </w:r>
            <w:r w:rsidRPr="00B86CD0">
              <w:rPr>
                <w:rFonts w:ascii="Book Antiqua" w:eastAsia="Times New Roman" w:hAnsi="Book Antiqua" w:cs="Times New Roman"/>
                <w:i/>
              </w:rPr>
              <w:t xml:space="preserve">Trauma patients’ </w:t>
            </w:r>
            <w:proofErr w:type="spellStart"/>
            <w:r w:rsidRPr="00B86CD0">
              <w:rPr>
                <w:rFonts w:ascii="Book Antiqua" w:eastAsia="Times New Roman" w:hAnsi="Book Antiqua" w:cs="Times New Roman"/>
                <w:i/>
              </w:rPr>
              <w:t>anergic</w:t>
            </w:r>
            <w:proofErr w:type="spellEnd"/>
            <w:r w:rsidRPr="00B86CD0">
              <w:rPr>
                <w:rFonts w:ascii="Book Antiqua" w:eastAsia="Times New Roman" w:hAnsi="Book Antiqua" w:cs="Times New Roman"/>
                <w:i/>
              </w:rPr>
              <w:t xml:space="preserve"> T cells express unique negative co-stimulatory receptors</w:t>
            </w:r>
            <w:r w:rsidRPr="00B86CD0">
              <w:rPr>
                <w:rFonts w:ascii="Book Antiqua" w:eastAsia="Times New Roman" w:hAnsi="Book Antiqua" w:cs="Times New Roman"/>
              </w:rPr>
              <w:t xml:space="preserve">” </w:t>
            </w:r>
          </w:p>
        </w:tc>
      </w:tr>
      <w:tr w:rsidR="00FD5256" w:rsidRPr="00D41CAC" w:rsidTr="00B86CD0">
        <w:trPr>
          <w:gridBefore w:val="1"/>
          <w:wBefore w:w="167" w:type="pct"/>
          <w:cantSplit/>
          <w:trHeight w:val="248"/>
        </w:trPr>
        <w:tc>
          <w:tcPr>
            <w:tcW w:w="626" w:type="pct"/>
          </w:tcPr>
          <w:p w:rsidR="00FD5256" w:rsidRDefault="00FD5256" w:rsidP="00537B40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4/2005</w:t>
            </w:r>
          </w:p>
        </w:tc>
        <w:tc>
          <w:tcPr>
            <w:tcW w:w="1056" w:type="pct"/>
          </w:tcPr>
          <w:p w:rsidR="00FD5256" w:rsidRPr="00D41CAC" w:rsidRDefault="00FD5256" w:rsidP="00537B40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Oral presentation</w:t>
            </w:r>
          </w:p>
        </w:tc>
        <w:tc>
          <w:tcPr>
            <w:tcW w:w="3151" w:type="pct"/>
            <w:gridSpan w:val="2"/>
          </w:tcPr>
          <w:p w:rsidR="00FD5256" w:rsidRDefault="00FD5256" w:rsidP="00537B40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1310AA">
              <w:rPr>
                <w:rFonts w:ascii="Book Antiqua" w:eastAsia="Times New Roman" w:hAnsi="Book Antiqua" w:cs="Times New Roman"/>
              </w:rPr>
              <w:t xml:space="preserve">36th Society for Leukocyte Biology Meeting. </w:t>
            </w:r>
          </w:p>
          <w:p w:rsidR="00FD5256" w:rsidRPr="00FD5256" w:rsidRDefault="00FD5256" w:rsidP="00537B4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Book Antiqua" w:eastAsia="Times New Roman" w:hAnsi="Book Antiqua" w:cs="Times New Roman"/>
              </w:rPr>
            </w:pPr>
            <w:r w:rsidRPr="00FD5256">
              <w:rPr>
                <w:rFonts w:ascii="Book Antiqua" w:eastAsia="Times New Roman" w:hAnsi="Book Antiqua" w:cs="Times New Roman"/>
              </w:rPr>
              <w:t>“</w:t>
            </w:r>
            <w:r w:rsidRPr="00FD5256">
              <w:rPr>
                <w:rFonts w:ascii="Book Antiqua" w:eastAsia="Times New Roman" w:hAnsi="Book Antiqua" w:cs="Times New Roman"/>
                <w:i/>
              </w:rPr>
              <w:t>Exogenous HSP-27 mimics MO aberration those of trauma patients</w:t>
            </w:r>
            <w:r>
              <w:rPr>
                <w:rFonts w:ascii="Book Antiqua" w:eastAsia="Times New Roman" w:hAnsi="Book Antiqua" w:cs="Times New Roman"/>
              </w:rPr>
              <w:t>”.</w:t>
            </w:r>
          </w:p>
        </w:tc>
      </w:tr>
      <w:tr w:rsidR="00B86CD0" w:rsidRPr="00D41CAC" w:rsidTr="00B86CD0">
        <w:trPr>
          <w:gridBefore w:val="1"/>
          <w:wBefore w:w="167" w:type="pct"/>
          <w:cantSplit/>
          <w:trHeight w:val="248"/>
        </w:trPr>
        <w:tc>
          <w:tcPr>
            <w:tcW w:w="626" w:type="pct"/>
          </w:tcPr>
          <w:p w:rsidR="00B86CD0" w:rsidRPr="00D41CAC" w:rsidRDefault="00B86CD0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12/</w:t>
            </w:r>
            <w:r w:rsidRPr="00D41CAC">
              <w:rPr>
                <w:b/>
                <w:bCs/>
                <w:sz w:val="22"/>
                <w:szCs w:val="22"/>
              </w:rPr>
              <w:t>2003</w:t>
            </w:r>
          </w:p>
        </w:tc>
        <w:tc>
          <w:tcPr>
            <w:tcW w:w="1056" w:type="pct"/>
          </w:tcPr>
          <w:p w:rsidR="00B86CD0" w:rsidRPr="00D41CAC" w:rsidRDefault="00B86CD0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Invited Lecturer</w:t>
            </w:r>
          </w:p>
        </w:tc>
        <w:tc>
          <w:tcPr>
            <w:tcW w:w="3151" w:type="pct"/>
            <w:gridSpan w:val="2"/>
          </w:tcPr>
          <w:p w:rsidR="00B86CD0" w:rsidRDefault="00B86CD0" w:rsidP="003220F6">
            <w:pPr>
              <w:pStyle w:val="StandardCV"/>
              <w:rPr>
                <w:bCs/>
                <w:i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The Central Clinical Hospital of the Polish Army</w:t>
            </w:r>
            <w:r w:rsidRPr="00D41CAC">
              <w:rPr>
                <w:bCs/>
                <w:i/>
                <w:sz w:val="22"/>
                <w:szCs w:val="22"/>
              </w:rPr>
              <w:t xml:space="preserve"> </w:t>
            </w:r>
          </w:p>
          <w:p w:rsidR="00B86CD0" w:rsidRPr="00FD5256" w:rsidRDefault="00B86CD0" w:rsidP="003220F6">
            <w:pPr>
              <w:pStyle w:val="StandardCV"/>
              <w:numPr>
                <w:ilvl w:val="0"/>
                <w:numId w:val="20"/>
              </w:numPr>
              <w:rPr>
                <w:bCs/>
                <w:i/>
                <w:sz w:val="22"/>
                <w:szCs w:val="22"/>
              </w:rPr>
            </w:pPr>
            <w:r w:rsidRPr="00D41CAC">
              <w:rPr>
                <w:bCs/>
                <w:i/>
                <w:sz w:val="22"/>
                <w:szCs w:val="22"/>
              </w:rPr>
              <w:t>“Novel techniques in diag</w:t>
            </w:r>
            <w:r w:rsidR="00FD5256">
              <w:rPr>
                <w:bCs/>
                <w:i/>
                <w:sz w:val="22"/>
                <w:szCs w:val="22"/>
              </w:rPr>
              <w:t>nosis and treatment – gene chip”.</w:t>
            </w:r>
          </w:p>
        </w:tc>
      </w:tr>
      <w:tr w:rsidR="00B86CD0" w:rsidRPr="00D41CAC" w:rsidTr="00B86CD0">
        <w:trPr>
          <w:gridBefore w:val="1"/>
          <w:wBefore w:w="167" w:type="pct"/>
          <w:cantSplit/>
          <w:trHeight w:val="233"/>
        </w:trPr>
        <w:tc>
          <w:tcPr>
            <w:tcW w:w="626" w:type="pct"/>
          </w:tcPr>
          <w:p w:rsidR="00B86CD0" w:rsidRPr="00D41CAC" w:rsidRDefault="00FD5256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B86CD0" w:rsidRPr="00D41CAC">
              <w:rPr>
                <w:b/>
                <w:bCs/>
                <w:sz w:val="22"/>
                <w:szCs w:val="22"/>
              </w:rPr>
              <w:t>/2003</w:t>
            </w:r>
          </w:p>
        </w:tc>
        <w:tc>
          <w:tcPr>
            <w:tcW w:w="1056" w:type="pct"/>
          </w:tcPr>
          <w:p w:rsidR="00B86CD0" w:rsidRPr="00D41CAC" w:rsidRDefault="00B86CD0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Invited Lecturer</w:t>
            </w:r>
          </w:p>
        </w:tc>
        <w:tc>
          <w:tcPr>
            <w:tcW w:w="3151" w:type="pct"/>
            <w:gridSpan w:val="2"/>
          </w:tcPr>
          <w:p w:rsidR="00B86CD0" w:rsidRDefault="00B86CD0" w:rsidP="00B86CD0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36</w:t>
            </w:r>
            <w:r w:rsidRPr="00D41CAC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D41CAC">
              <w:rPr>
                <w:b/>
                <w:bCs/>
                <w:sz w:val="22"/>
                <w:szCs w:val="22"/>
              </w:rPr>
              <w:t xml:space="preserve"> Society for Leukocyte Biology Meeting</w:t>
            </w:r>
          </w:p>
          <w:p w:rsidR="00B86CD0" w:rsidRPr="00D41CAC" w:rsidRDefault="00B86CD0" w:rsidP="003220F6">
            <w:pPr>
              <w:pStyle w:val="StandardCV"/>
              <w:rPr>
                <w:sz w:val="22"/>
                <w:szCs w:val="22"/>
              </w:rPr>
            </w:pPr>
            <w:r w:rsidRPr="00D41CAC">
              <w:rPr>
                <w:bCs/>
                <w:sz w:val="22"/>
                <w:szCs w:val="22"/>
              </w:rPr>
              <w:t xml:space="preserve"> “</w:t>
            </w:r>
            <w:r w:rsidRPr="00D41CAC">
              <w:rPr>
                <w:i/>
                <w:iCs/>
                <w:sz w:val="22"/>
                <w:szCs w:val="22"/>
              </w:rPr>
              <w:t>Exogenous HSP-27 mimics MO aberration those of trauma patient.</w:t>
            </w:r>
            <w:r w:rsidRPr="00D41CAC">
              <w:rPr>
                <w:sz w:val="22"/>
                <w:szCs w:val="22"/>
              </w:rPr>
              <w:t>”</w:t>
            </w:r>
          </w:p>
        </w:tc>
      </w:tr>
      <w:tr w:rsidR="00B86CD0" w:rsidRPr="00D41CAC" w:rsidTr="00B86CD0">
        <w:trPr>
          <w:gridBefore w:val="1"/>
          <w:wBefore w:w="167" w:type="pct"/>
          <w:cantSplit/>
          <w:trHeight w:val="343"/>
        </w:trPr>
        <w:tc>
          <w:tcPr>
            <w:tcW w:w="626" w:type="pct"/>
            <w:vMerge w:val="restart"/>
          </w:tcPr>
          <w:p w:rsidR="00B86CD0" w:rsidRDefault="00FD5256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8/</w:t>
            </w:r>
            <w:r w:rsidR="00B86CD0" w:rsidRPr="00D41CAC">
              <w:rPr>
                <w:b/>
                <w:bCs/>
                <w:sz w:val="22"/>
                <w:szCs w:val="22"/>
              </w:rPr>
              <w:t>1999</w:t>
            </w:r>
          </w:p>
          <w:p w:rsidR="00B86CD0" w:rsidRDefault="00B86CD0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</w:p>
          <w:p w:rsidR="00B86CD0" w:rsidRDefault="00B86CD0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</w:p>
          <w:p w:rsidR="00B86CD0" w:rsidRPr="00D41CAC" w:rsidRDefault="00B86CD0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6" w:type="pct"/>
            <w:vMerge w:val="restart"/>
          </w:tcPr>
          <w:p w:rsidR="00B86CD0" w:rsidRPr="00D41CAC" w:rsidRDefault="00B86CD0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Invited Lecturer</w:t>
            </w:r>
          </w:p>
        </w:tc>
        <w:tc>
          <w:tcPr>
            <w:tcW w:w="3151" w:type="pct"/>
            <w:gridSpan w:val="2"/>
          </w:tcPr>
          <w:p w:rsidR="00B86CD0" w:rsidRDefault="00B86CD0" w:rsidP="00B86CD0">
            <w:pPr>
              <w:pStyle w:val="StandardCV"/>
              <w:rPr>
                <w:b/>
                <w:bCs/>
                <w:sz w:val="22"/>
                <w:szCs w:val="22"/>
              </w:rPr>
            </w:pPr>
            <w:r w:rsidRPr="00D41CAC">
              <w:rPr>
                <w:b/>
                <w:bCs/>
                <w:sz w:val="22"/>
                <w:szCs w:val="22"/>
              </w:rPr>
              <w:t>The Central Clinical Hospital of the Polish Army</w:t>
            </w:r>
          </w:p>
          <w:p w:rsidR="00B86CD0" w:rsidRPr="00D41CAC" w:rsidRDefault="00B86CD0" w:rsidP="00B86CD0">
            <w:pPr>
              <w:pStyle w:val="StandardCV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41CAC">
              <w:rPr>
                <w:sz w:val="22"/>
                <w:szCs w:val="22"/>
              </w:rPr>
              <w:t>“</w:t>
            </w:r>
            <w:r w:rsidRPr="00D41CAC">
              <w:rPr>
                <w:i/>
                <w:iCs/>
                <w:sz w:val="22"/>
                <w:szCs w:val="22"/>
              </w:rPr>
              <w:t>Quality of life in dialyzed patients and methods of its study”</w:t>
            </w:r>
          </w:p>
        </w:tc>
      </w:tr>
      <w:tr w:rsidR="00B86CD0" w:rsidRPr="00D41CAC" w:rsidTr="00B86CD0">
        <w:trPr>
          <w:gridBefore w:val="1"/>
          <w:wBefore w:w="167" w:type="pct"/>
          <w:cantSplit/>
          <w:trHeight w:val="342"/>
        </w:trPr>
        <w:tc>
          <w:tcPr>
            <w:tcW w:w="626" w:type="pct"/>
            <w:vMerge/>
            <w:tcBorders>
              <w:bottom w:val="nil"/>
            </w:tcBorders>
          </w:tcPr>
          <w:p w:rsidR="00B86CD0" w:rsidRPr="00D41CAC" w:rsidRDefault="00B86CD0" w:rsidP="003220F6">
            <w:pPr>
              <w:jc w:val="both"/>
            </w:pPr>
          </w:p>
        </w:tc>
        <w:tc>
          <w:tcPr>
            <w:tcW w:w="1056" w:type="pct"/>
            <w:vMerge/>
            <w:tcBorders>
              <w:bottom w:val="nil"/>
            </w:tcBorders>
          </w:tcPr>
          <w:p w:rsidR="00B86CD0" w:rsidRPr="00D41CAC" w:rsidRDefault="00B86CD0" w:rsidP="003220F6">
            <w:pPr>
              <w:jc w:val="both"/>
              <w:rPr>
                <w:b/>
              </w:rPr>
            </w:pPr>
          </w:p>
        </w:tc>
        <w:tc>
          <w:tcPr>
            <w:tcW w:w="3151" w:type="pct"/>
            <w:gridSpan w:val="2"/>
          </w:tcPr>
          <w:p w:rsidR="00B86CD0" w:rsidRPr="00D41CAC" w:rsidRDefault="00B86CD0" w:rsidP="003220F6">
            <w:pPr>
              <w:pStyle w:val="StandardCV"/>
              <w:rPr>
                <w:b/>
                <w:bCs/>
                <w:sz w:val="22"/>
                <w:szCs w:val="22"/>
              </w:rPr>
            </w:pPr>
          </w:p>
          <w:p w:rsidR="00B86CD0" w:rsidRPr="00D41CAC" w:rsidRDefault="00B86CD0" w:rsidP="003220F6">
            <w:pPr>
              <w:jc w:val="both"/>
            </w:pPr>
          </w:p>
        </w:tc>
      </w:tr>
      <w:tr w:rsidR="00B86CD0" w:rsidRPr="00D41CAC" w:rsidTr="00B86CD0">
        <w:tblPrEx>
          <w:tblCellMar>
            <w:left w:w="115" w:type="dxa"/>
            <w:right w:w="115" w:type="dxa"/>
          </w:tblCellMar>
        </w:tblPrEx>
        <w:trPr>
          <w:gridAfter w:val="1"/>
          <w:wAfter w:w="579" w:type="pct"/>
        </w:trPr>
        <w:tc>
          <w:tcPr>
            <w:tcW w:w="4421" w:type="pct"/>
            <w:gridSpan w:val="4"/>
            <w:vAlign w:val="center"/>
          </w:tcPr>
          <w:p w:rsidR="00B86CD0" w:rsidRPr="00D41CAC" w:rsidRDefault="00B86CD0" w:rsidP="003220F6">
            <w:pPr>
              <w:pStyle w:val="StandardCV"/>
              <w:rPr>
                <w:sz w:val="22"/>
                <w:szCs w:val="22"/>
              </w:rPr>
            </w:pPr>
          </w:p>
        </w:tc>
      </w:tr>
    </w:tbl>
    <w:p w:rsidR="00C6777E" w:rsidRPr="00D41CAC" w:rsidRDefault="00C6777E" w:rsidP="003220F6">
      <w:pPr>
        <w:jc w:val="both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t>PART V:  BIBLIOGRAPHY</w:t>
      </w:r>
    </w:p>
    <w:tbl>
      <w:tblPr>
        <w:tblW w:w="10440" w:type="dxa"/>
        <w:tblInd w:w="-6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5"/>
        <w:gridCol w:w="1865"/>
        <w:gridCol w:w="90"/>
        <w:gridCol w:w="8100"/>
        <w:gridCol w:w="270"/>
      </w:tblGrid>
      <w:tr w:rsidR="00D41CAC" w:rsidRPr="006F0539" w:rsidTr="00FD5256">
        <w:trPr>
          <w:gridBefore w:val="1"/>
          <w:gridAfter w:val="1"/>
          <w:wBefore w:w="115" w:type="dxa"/>
          <w:wAfter w:w="270" w:type="dxa"/>
          <w:trHeight w:val="1354"/>
        </w:trPr>
        <w:tc>
          <w:tcPr>
            <w:tcW w:w="1955" w:type="dxa"/>
            <w:gridSpan w:val="2"/>
          </w:tcPr>
          <w:p w:rsidR="00C6777E" w:rsidRPr="00FB6C6C" w:rsidRDefault="00C6777E" w:rsidP="003220F6">
            <w:pPr>
              <w:jc w:val="both"/>
              <w:rPr>
                <w:b/>
                <w:sz w:val="28"/>
                <w:szCs w:val="28"/>
              </w:rPr>
            </w:pPr>
            <w:r w:rsidRPr="00FB6C6C">
              <w:rPr>
                <w:b/>
                <w:sz w:val="28"/>
                <w:szCs w:val="28"/>
              </w:rPr>
              <w:t>Books</w:t>
            </w:r>
          </w:p>
        </w:tc>
        <w:tc>
          <w:tcPr>
            <w:tcW w:w="8100" w:type="dxa"/>
            <w:vAlign w:val="center"/>
          </w:tcPr>
          <w:p w:rsidR="00C6777E" w:rsidRPr="006F0539" w:rsidRDefault="00FC5F3F" w:rsidP="002A0B25">
            <w:pPr>
              <w:pStyle w:val="StandardCV"/>
              <w:numPr>
                <w:ilvl w:val="0"/>
                <w:numId w:val="6"/>
              </w:numPr>
              <w:tabs>
                <w:tab w:val="clear" w:pos="450"/>
                <w:tab w:val="num" w:pos="245"/>
              </w:tabs>
              <w:ind w:left="245"/>
              <w:rPr>
                <w:sz w:val="22"/>
                <w:szCs w:val="22"/>
              </w:rPr>
            </w:pPr>
            <w:hyperlink r:id="rId41" w:history="1">
              <w:r w:rsidR="00C6777E" w:rsidRPr="006F0539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Laudanski K</w:t>
              </w:r>
              <w:r w:rsidR="00C6777E" w:rsidRPr="006F0539">
                <w:rPr>
                  <w:rStyle w:val="Hyperlink"/>
                  <w:color w:val="auto"/>
                  <w:sz w:val="22"/>
                  <w:szCs w:val="22"/>
                  <w:u w:val="none"/>
                </w:rPr>
                <w:t>, Miller-Graziano CL. “</w:t>
              </w:r>
              <w:r w:rsidR="00C6777E" w:rsidRPr="00544A32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Hsp-27 stimulation of human monocytes</w:t>
              </w:r>
              <w:r w:rsidR="00C6777E" w:rsidRPr="00450DF5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 xml:space="preserve"> involves TLR4/CD14 complex</w:t>
              </w:r>
              <w:r w:rsidR="00C6777E" w:rsidRPr="006F0539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” Immunology 2004. </w:t>
              </w:r>
              <w:proofErr w:type="spellStart"/>
              <w:r w:rsidR="00C6777E" w:rsidRPr="006F0539">
                <w:rPr>
                  <w:rStyle w:val="Hyperlink"/>
                  <w:color w:val="auto"/>
                  <w:sz w:val="22"/>
                  <w:szCs w:val="22"/>
                  <w:u w:val="none"/>
                </w:rPr>
                <w:t>Medimond</w:t>
              </w:r>
              <w:proofErr w:type="spellEnd"/>
              <w:r w:rsidR="00C6777E" w:rsidRPr="006F0539">
                <w:rPr>
                  <w:rStyle w:val="Hyperlink"/>
                  <w:color w:val="auto"/>
                  <w:sz w:val="22"/>
                  <w:szCs w:val="22"/>
                  <w:u w:val="none"/>
                </w:rPr>
                <w:t>, Bologna, Italy</w:t>
              </w:r>
            </w:hyperlink>
            <w:r w:rsidR="00C6777E" w:rsidRPr="006F0539">
              <w:rPr>
                <w:b/>
                <w:sz w:val="22"/>
                <w:szCs w:val="22"/>
              </w:rPr>
              <w:t>.</w:t>
            </w:r>
          </w:p>
          <w:p w:rsidR="00C6777E" w:rsidRPr="006F0539" w:rsidRDefault="00C6777E" w:rsidP="002A0B25">
            <w:pPr>
              <w:pStyle w:val="StandardCV"/>
              <w:numPr>
                <w:ilvl w:val="0"/>
                <w:numId w:val="6"/>
              </w:numPr>
              <w:tabs>
                <w:tab w:val="clear" w:pos="450"/>
                <w:tab w:val="num" w:pos="245"/>
              </w:tabs>
              <w:ind w:left="245"/>
              <w:rPr>
                <w:sz w:val="22"/>
                <w:szCs w:val="22"/>
              </w:rPr>
            </w:pPr>
            <w:r w:rsidRPr="006F0539">
              <w:rPr>
                <w:b/>
                <w:sz w:val="22"/>
                <w:szCs w:val="22"/>
              </w:rPr>
              <w:t>Laudanski K</w:t>
            </w:r>
            <w:r w:rsidRPr="006F0539">
              <w:rPr>
                <w:sz w:val="22"/>
                <w:szCs w:val="22"/>
              </w:rPr>
              <w:t xml:space="preserve">, De A, Miller-Graziano CL. “”Hsp-27 as an anti-inflammatory protein”. </w:t>
            </w:r>
            <w:proofErr w:type="spellStart"/>
            <w:r w:rsidRPr="006F0539">
              <w:rPr>
                <w:sz w:val="22"/>
                <w:szCs w:val="22"/>
              </w:rPr>
              <w:t>B.Handerson</w:t>
            </w:r>
            <w:proofErr w:type="spellEnd"/>
            <w:r w:rsidRPr="006F0539">
              <w:rPr>
                <w:sz w:val="22"/>
                <w:szCs w:val="22"/>
              </w:rPr>
              <w:t xml:space="preserve">, </w:t>
            </w:r>
            <w:proofErr w:type="spellStart"/>
            <w:r w:rsidRPr="006F0539">
              <w:rPr>
                <w:sz w:val="22"/>
                <w:szCs w:val="22"/>
              </w:rPr>
              <w:t>G.Pockley</w:t>
            </w:r>
            <w:proofErr w:type="spellEnd"/>
            <w:r w:rsidRPr="006F0539">
              <w:rPr>
                <w:sz w:val="22"/>
                <w:szCs w:val="22"/>
              </w:rPr>
              <w:t xml:space="preserve"> [ed.] “The extracellular biology of molecular chaperones” Cambridge University Press. Oxford. England.</w:t>
            </w:r>
          </w:p>
          <w:p w:rsidR="00C6777E" w:rsidRPr="006F0539" w:rsidRDefault="00C6777E" w:rsidP="002A0B25">
            <w:pPr>
              <w:pStyle w:val="StandardCV"/>
              <w:tabs>
                <w:tab w:val="num" w:pos="245"/>
              </w:tabs>
              <w:ind w:left="245" w:hanging="360"/>
            </w:pPr>
          </w:p>
        </w:tc>
      </w:tr>
      <w:tr w:rsidR="00D41CAC" w:rsidRPr="00D41CAC" w:rsidTr="00FD5256">
        <w:trPr>
          <w:trHeight w:val="6115"/>
        </w:trPr>
        <w:tc>
          <w:tcPr>
            <w:tcW w:w="1980" w:type="dxa"/>
            <w:gridSpan w:val="2"/>
          </w:tcPr>
          <w:p w:rsidR="00A405B0" w:rsidRPr="00556D45" w:rsidRDefault="00A405B0" w:rsidP="003220F6">
            <w:pPr>
              <w:jc w:val="both"/>
              <w:rPr>
                <w:b/>
                <w:sz w:val="28"/>
                <w:szCs w:val="28"/>
              </w:rPr>
            </w:pPr>
            <w:r w:rsidRPr="00556D45">
              <w:rPr>
                <w:b/>
                <w:sz w:val="28"/>
                <w:szCs w:val="28"/>
              </w:rPr>
              <w:t>Publications</w:t>
            </w:r>
          </w:p>
        </w:tc>
        <w:tc>
          <w:tcPr>
            <w:tcW w:w="8460" w:type="dxa"/>
            <w:gridSpan w:val="3"/>
            <w:vAlign w:val="center"/>
          </w:tcPr>
          <w:p w:rsidR="00A405B0" w:rsidRPr="004B5097" w:rsidRDefault="00A405B0" w:rsidP="00FD5256">
            <w:pPr>
              <w:pStyle w:val="StandardCV"/>
              <w:rPr>
                <w:sz w:val="22"/>
                <w:szCs w:val="22"/>
              </w:rPr>
            </w:pPr>
          </w:p>
          <w:p w:rsidR="00C57B70" w:rsidRDefault="00C57B70" w:rsidP="00C57B70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163A35">
              <w:rPr>
                <w:b/>
                <w:sz w:val="22"/>
                <w:szCs w:val="22"/>
              </w:rPr>
              <w:t>Laudanski K,</w:t>
            </w:r>
            <w:r w:rsidRPr="00C03E16">
              <w:rPr>
                <w:sz w:val="22"/>
                <w:szCs w:val="22"/>
              </w:rPr>
              <w:t xml:space="preserve"> Zawadka M, Lapko N, </w:t>
            </w:r>
            <w:proofErr w:type="spellStart"/>
            <w:r w:rsidRPr="00C03E16">
              <w:rPr>
                <w:sz w:val="22"/>
                <w:szCs w:val="22"/>
              </w:rPr>
              <w:t>Gutsche</w:t>
            </w:r>
            <w:proofErr w:type="spellEnd"/>
            <w:r w:rsidRPr="00C03E16">
              <w:rPr>
                <w:sz w:val="22"/>
                <w:szCs w:val="22"/>
              </w:rPr>
              <w:t xml:space="preserve"> J, Szeto WY  </w:t>
            </w:r>
            <w:r w:rsidR="00163A35">
              <w:rPr>
                <w:sz w:val="22"/>
                <w:szCs w:val="22"/>
              </w:rPr>
              <w:t>“</w:t>
            </w:r>
            <w:r w:rsidRPr="00163A35">
              <w:rPr>
                <w:i/>
                <w:sz w:val="22"/>
                <w:szCs w:val="22"/>
              </w:rPr>
              <w:t>Cardiopulmonary bypass results in protracted elevation of macrophage-colony stimulation factor production by peripheral blood monocytes and depression of regulatory function</w:t>
            </w:r>
            <w:r w:rsidRPr="00C03E16">
              <w:rPr>
                <w:sz w:val="22"/>
                <w:szCs w:val="22"/>
              </w:rPr>
              <w:t>” Anesthesiology (submitted)</w:t>
            </w:r>
            <w:r w:rsidR="00163A35">
              <w:rPr>
                <w:sz w:val="22"/>
                <w:szCs w:val="22"/>
              </w:rPr>
              <w:t>.</w:t>
            </w:r>
          </w:p>
          <w:p w:rsidR="00C03E16" w:rsidRPr="00163A35" w:rsidRDefault="00C03E16" w:rsidP="00C57B70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163A35">
              <w:rPr>
                <w:b/>
                <w:sz w:val="22"/>
                <w:szCs w:val="22"/>
              </w:rPr>
              <w:t>Laudanski K</w:t>
            </w:r>
            <w:r>
              <w:rPr>
                <w:sz w:val="22"/>
                <w:szCs w:val="22"/>
              </w:rPr>
              <w:t xml:space="preserve">, Zawadka </w:t>
            </w:r>
            <w:r w:rsidR="00163A35">
              <w:rPr>
                <w:sz w:val="22"/>
                <w:szCs w:val="22"/>
              </w:rPr>
              <w:t>“</w:t>
            </w:r>
            <w:r w:rsidR="00163A35" w:rsidRPr="00163A35">
              <w:rPr>
                <w:i/>
              </w:rPr>
              <w:t>The ability of MO to differentiate varies between individuals but is stable over time</w:t>
            </w:r>
            <w:r w:rsidR="00163A35">
              <w:t>”. Medical Science Monitor (submitted).</w:t>
            </w:r>
          </w:p>
          <w:p w:rsidR="00163A35" w:rsidRPr="00C57B70" w:rsidRDefault="00163A35" w:rsidP="00C57B70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163A35">
              <w:rPr>
                <w:b/>
              </w:rPr>
              <w:t>Laudanski K,</w:t>
            </w:r>
            <w:r>
              <w:t xml:space="preserve"> Nowak Z “</w:t>
            </w:r>
            <w:hyperlink r:id="rId42" w:history="1">
              <w:r w:rsidRPr="00163A35">
                <w:rPr>
                  <w:i/>
                </w:rPr>
                <w:t xml:space="preserve">Conformity scores differentiate elderly </w:t>
              </w:r>
              <w:proofErr w:type="spellStart"/>
              <w:r w:rsidRPr="00163A35">
                <w:rPr>
                  <w:i/>
                </w:rPr>
                <w:t>hemodialyzed</w:t>
              </w:r>
              <w:proofErr w:type="spellEnd"/>
              <w:r w:rsidRPr="00163A35">
                <w:rPr>
                  <w:i/>
                </w:rPr>
                <w:t xml:space="preserve"> (HD) and patients with continuous peritoneal dialysis (CAPD).</w:t>
              </w:r>
            </w:hyperlink>
            <w:r>
              <w:t>” Medical Science Monitor (submitted).</w:t>
            </w:r>
          </w:p>
          <w:p w:rsidR="004C234B" w:rsidRPr="004C234B" w:rsidRDefault="004C234B" w:rsidP="00C57B70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2A0B25">
              <w:rPr>
                <w:b/>
                <w:sz w:val="22"/>
                <w:szCs w:val="22"/>
              </w:rPr>
              <w:t>Laudanski</w:t>
            </w:r>
            <w:r w:rsidR="002A0B25">
              <w:rPr>
                <w:sz w:val="22"/>
                <w:szCs w:val="22"/>
              </w:rPr>
              <w:t xml:space="preserve"> </w:t>
            </w:r>
            <w:r w:rsidR="002A0B25" w:rsidRPr="002A0B25">
              <w:rPr>
                <w:b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“</w:t>
            </w:r>
            <w:r w:rsidRPr="00163A35">
              <w:rPr>
                <w:i/>
                <w:sz w:val="22"/>
                <w:szCs w:val="22"/>
              </w:rPr>
              <w:t>Vision Grant</w:t>
            </w:r>
            <w:r>
              <w:rPr>
                <w:sz w:val="22"/>
                <w:szCs w:val="22"/>
              </w:rPr>
              <w:t>” SCCM Connection 2016</w:t>
            </w:r>
          </w:p>
          <w:p w:rsidR="004C234B" w:rsidRDefault="004C234B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C234B">
              <w:rPr>
                <w:b/>
                <w:sz w:val="22"/>
                <w:szCs w:val="22"/>
              </w:rPr>
              <w:t>Laudanski K</w:t>
            </w:r>
            <w:r>
              <w:rPr>
                <w:sz w:val="22"/>
                <w:szCs w:val="22"/>
              </w:rPr>
              <w:t xml:space="preserve"> “</w:t>
            </w:r>
            <w:r w:rsidRPr="00163A35">
              <w:rPr>
                <w:i/>
                <w:sz w:val="22"/>
                <w:szCs w:val="22"/>
              </w:rPr>
              <w:t>Specific or non-specific? There is very little light at the end of the tunnel</w:t>
            </w:r>
            <w:r>
              <w:rPr>
                <w:sz w:val="22"/>
                <w:szCs w:val="22"/>
              </w:rPr>
              <w:t>” Anesthesiology 2016 (accepted for publication)</w:t>
            </w:r>
          </w:p>
          <w:p w:rsidR="004C234B" w:rsidRPr="004C234B" w:rsidRDefault="004C234B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C234B">
              <w:rPr>
                <w:b/>
                <w:sz w:val="22"/>
                <w:szCs w:val="22"/>
              </w:rPr>
              <w:t>Laudanski K</w:t>
            </w:r>
            <w:r>
              <w:rPr>
                <w:sz w:val="22"/>
                <w:szCs w:val="22"/>
              </w:rPr>
              <w:t>, Saites V “</w:t>
            </w:r>
            <w:r w:rsidRPr="00163A35">
              <w:rPr>
                <w:i/>
                <w:sz w:val="22"/>
                <w:szCs w:val="22"/>
              </w:rPr>
              <w:t>Hypotension after injection of 50% dextrose</w:t>
            </w:r>
            <w:r>
              <w:rPr>
                <w:sz w:val="22"/>
                <w:szCs w:val="22"/>
              </w:rPr>
              <w:t>”. Anesthesia &amp; Analgesia Case Report 2016 (accepted for publication).</w:t>
            </w:r>
          </w:p>
          <w:p w:rsidR="00C13987" w:rsidRPr="00C13987" w:rsidRDefault="00C13987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D63345">
              <w:rPr>
                <w:b/>
                <w:lang w:val="pl-PL"/>
              </w:rPr>
              <w:t>Laudanski K</w:t>
            </w:r>
            <w:r w:rsidRPr="00D63345">
              <w:rPr>
                <w:lang w:val="pl-PL"/>
              </w:rPr>
              <w:t xml:space="preserve">, Zawadka M, Wahome, J, Szeto WY, Worthen GS. </w:t>
            </w:r>
            <w:r w:rsidRPr="00D63345">
              <w:rPr>
                <w:i/>
                <w:sz w:val="22"/>
                <w:szCs w:val="22"/>
                <w:lang w:val="pl-PL"/>
              </w:rPr>
              <w:t xml:space="preserve"> </w:t>
            </w:r>
            <w:r>
              <w:rPr>
                <w:i/>
                <w:sz w:val="22"/>
                <w:szCs w:val="22"/>
              </w:rPr>
              <w:t>“</w:t>
            </w:r>
            <w:r w:rsidRPr="00C13987">
              <w:rPr>
                <w:i/>
                <w:sz w:val="22"/>
                <w:szCs w:val="22"/>
              </w:rPr>
              <w:t>An acquired monocyte in the dendritic cell differentiation defect persists long-term after a critical care event due to the M-CSF overproduction</w:t>
            </w:r>
            <w:r>
              <w:rPr>
                <w:i/>
                <w:sz w:val="22"/>
                <w:szCs w:val="22"/>
              </w:rPr>
              <w:t xml:space="preserve">”. </w:t>
            </w:r>
            <w:proofErr w:type="spellStart"/>
            <w:r>
              <w:rPr>
                <w:sz w:val="22"/>
                <w:szCs w:val="22"/>
              </w:rPr>
              <w:t>Crit</w:t>
            </w:r>
            <w:proofErr w:type="spellEnd"/>
            <w:r>
              <w:rPr>
                <w:sz w:val="22"/>
                <w:szCs w:val="22"/>
              </w:rPr>
              <w:t xml:space="preserve"> Car Med.  (accepted for publication)</w:t>
            </w:r>
          </w:p>
          <w:p w:rsidR="00F83C6C" w:rsidRPr="00F83C6C" w:rsidRDefault="00F83C6C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F83C6C">
              <w:rPr>
                <w:b/>
                <w:sz w:val="22"/>
                <w:szCs w:val="22"/>
              </w:rPr>
              <w:t>Laudanski K</w:t>
            </w:r>
            <w:r w:rsidRPr="00F83C6C">
              <w:rPr>
                <w:sz w:val="22"/>
                <w:szCs w:val="22"/>
              </w:rPr>
              <w:t>, Meng Q, Zawadka M, Oszkiel</w:t>
            </w:r>
            <w:r w:rsidR="00D11636">
              <w:rPr>
                <w:sz w:val="22"/>
                <w:szCs w:val="22"/>
              </w:rPr>
              <w:t xml:space="preserve"> H, Lapko N, Nowak Z, Worthen S</w:t>
            </w:r>
            <w:r w:rsidRPr="00F83C6C">
              <w:rPr>
                <w:sz w:val="22"/>
                <w:szCs w:val="22"/>
              </w:rPr>
              <w:t>G, „</w:t>
            </w:r>
            <w:r w:rsidRPr="00F83C6C">
              <w:rPr>
                <w:i/>
                <w:sz w:val="22"/>
                <w:szCs w:val="22"/>
              </w:rPr>
              <w:t>Ketamine affects the differentiation of monocytes into immature dendritic cells via Transforming Growth Factor β</w:t>
            </w:r>
            <w:r>
              <w:rPr>
                <w:sz w:val="22"/>
                <w:szCs w:val="22"/>
              </w:rPr>
              <w:t>” Anesth</w:t>
            </w:r>
            <w:r w:rsidR="009C54DD">
              <w:rPr>
                <w:sz w:val="22"/>
                <w:szCs w:val="22"/>
              </w:rPr>
              <w:t>esiology</w:t>
            </w:r>
            <w:r w:rsidR="00C13987">
              <w:rPr>
                <w:sz w:val="22"/>
                <w:szCs w:val="22"/>
              </w:rPr>
              <w:t xml:space="preserve"> 2015; 123(3)”628-41.</w:t>
            </w:r>
          </w:p>
          <w:p w:rsidR="00757A41" w:rsidRDefault="00757A41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Khana</w:t>
            </w:r>
            <w:proofErr w:type="spellEnd"/>
            <w:r>
              <w:rPr>
                <w:sz w:val="22"/>
                <w:szCs w:val="22"/>
              </w:rPr>
              <w:t xml:space="preserve"> A, Laudanski K </w:t>
            </w:r>
            <w:r w:rsidRPr="00757A41">
              <w:rPr>
                <w:i/>
                <w:sz w:val="22"/>
                <w:szCs w:val="22"/>
              </w:rPr>
              <w:t>“Se</w:t>
            </w:r>
            <w:r>
              <w:rPr>
                <w:i/>
                <w:sz w:val="22"/>
                <w:szCs w:val="22"/>
              </w:rPr>
              <w:t>p</w:t>
            </w:r>
            <w:r w:rsidRPr="00757A41">
              <w:rPr>
                <w:i/>
                <w:sz w:val="22"/>
                <w:szCs w:val="22"/>
              </w:rPr>
              <w:t>tic shock and anesthesia: Much ado about nothing”</w:t>
            </w:r>
            <w:r>
              <w:rPr>
                <w:sz w:val="22"/>
                <w:szCs w:val="22"/>
              </w:rPr>
              <w:t xml:space="preserve">. J </w:t>
            </w:r>
            <w:proofErr w:type="spellStart"/>
            <w:r>
              <w:rPr>
                <w:sz w:val="22"/>
                <w:szCs w:val="22"/>
              </w:rPr>
              <w:t>Anesthesiol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Clin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Pharmacol</w:t>
            </w:r>
            <w:proofErr w:type="spellEnd"/>
            <w:r>
              <w:rPr>
                <w:sz w:val="22"/>
                <w:szCs w:val="22"/>
              </w:rPr>
              <w:t xml:space="preserve"> 2014</w:t>
            </w:r>
            <w:proofErr w:type="gramStart"/>
            <w:r>
              <w:rPr>
                <w:sz w:val="22"/>
                <w:szCs w:val="22"/>
              </w:rPr>
              <w:t>;30</w:t>
            </w:r>
            <w:proofErr w:type="gramEnd"/>
            <w:r>
              <w:rPr>
                <w:sz w:val="22"/>
                <w:szCs w:val="22"/>
              </w:rPr>
              <w:t>(4):48-483.</w:t>
            </w:r>
          </w:p>
          <w:p w:rsidR="00F83C6C" w:rsidRPr="00F83C6C" w:rsidRDefault="00F83C6C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Nowak Z, </w:t>
            </w:r>
            <w:proofErr w:type="spellStart"/>
            <w:r>
              <w:rPr>
                <w:sz w:val="22"/>
                <w:szCs w:val="22"/>
              </w:rPr>
              <w:t>Wan</w:t>
            </w:r>
            <w:r w:rsidR="00757A41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owicz</w:t>
            </w:r>
            <w:proofErr w:type="spellEnd"/>
            <w:r>
              <w:rPr>
                <w:sz w:val="22"/>
                <w:szCs w:val="22"/>
              </w:rPr>
              <w:t xml:space="preserve"> Z, </w:t>
            </w:r>
            <w:r w:rsidRPr="00757A41">
              <w:rPr>
                <w:b/>
                <w:sz w:val="22"/>
                <w:szCs w:val="22"/>
              </w:rPr>
              <w:t>Laudanski K</w:t>
            </w:r>
            <w:r>
              <w:rPr>
                <w:sz w:val="22"/>
                <w:szCs w:val="22"/>
              </w:rPr>
              <w:t xml:space="preserve"> “</w:t>
            </w:r>
            <w:r w:rsidRPr="00F83C6C">
              <w:rPr>
                <w:i/>
                <w:sz w:val="22"/>
                <w:szCs w:val="22"/>
              </w:rPr>
              <w:t>Denial mechanism in dialyzed patients</w:t>
            </w:r>
            <w:r>
              <w:rPr>
                <w:sz w:val="22"/>
                <w:szCs w:val="22"/>
              </w:rPr>
              <w:t xml:space="preserve">” Med </w:t>
            </w:r>
            <w:proofErr w:type="spellStart"/>
            <w:r>
              <w:rPr>
                <w:sz w:val="22"/>
                <w:szCs w:val="22"/>
              </w:rPr>
              <w:t>Sc</w:t>
            </w:r>
            <w:r w:rsidR="00C13987">
              <w:rPr>
                <w:sz w:val="22"/>
                <w:szCs w:val="22"/>
              </w:rPr>
              <w:t>i</w:t>
            </w:r>
            <w:proofErr w:type="spellEnd"/>
            <w:r w:rsidR="00C13987">
              <w:rPr>
                <w:sz w:val="22"/>
                <w:szCs w:val="22"/>
              </w:rPr>
              <w:t xml:space="preserve"> Mon. 2015</w:t>
            </w:r>
            <w:proofErr w:type="gramStart"/>
            <w:r w:rsidR="00C13987">
              <w:rPr>
                <w:sz w:val="22"/>
                <w:szCs w:val="22"/>
              </w:rPr>
              <w:t>;21:1789</w:t>
            </w:r>
            <w:proofErr w:type="gramEnd"/>
            <w:r w:rsidR="00C13987">
              <w:rPr>
                <w:sz w:val="22"/>
                <w:szCs w:val="22"/>
              </w:rPr>
              <w:t>-805.</w:t>
            </w:r>
          </w:p>
          <w:p w:rsidR="0099794C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</w:t>
            </w:r>
            <w:r w:rsidR="00F83C6C">
              <w:rPr>
                <w:b/>
                <w:sz w:val="22"/>
                <w:szCs w:val="22"/>
              </w:rPr>
              <w:t xml:space="preserve"> K</w:t>
            </w:r>
            <w:r w:rsidRPr="004B5097">
              <w:rPr>
                <w:sz w:val="22"/>
                <w:szCs w:val="22"/>
              </w:rPr>
              <w:t xml:space="preserve">, </w:t>
            </w:r>
            <w:proofErr w:type="spellStart"/>
            <w:r w:rsidRPr="004B5097">
              <w:rPr>
                <w:sz w:val="22"/>
                <w:szCs w:val="22"/>
              </w:rPr>
              <w:t>R.Eckenhoff</w:t>
            </w:r>
            <w:proofErr w:type="spellEnd"/>
            <w:r w:rsidRPr="004B5097">
              <w:rPr>
                <w:sz w:val="22"/>
                <w:szCs w:val="22"/>
              </w:rPr>
              <w:t xml:space="preserve"> “</w:t>
            </w:r>
            <w:r w:rsidRPr="00450DF5">
              <w:rPr>
                <w:i/>
                <w:sz w:val="22"/>
                <w:szCs w:val="22"/>
              </w:rPr>
              <w:t xml:space="preserve">Anesthesia-induced </w:t>
            </w:r>
            <w:proofErr w:type="spellStart"/>
            <w:r w:rsidRPr="00450DF5">
              <w:rPr>
                <w:i/>
                <w:sz w:val="22"/>
                <w:szCs w:val="22"/>
              </w:rPr>
              <w:t>neuroinflammation</w:t>
            </w:r>
            <w:proofErr w:type="spellEnd"/>
            <w:r w:rsidRPr="004B5097">
              <w:rPr>
                <w:sz w:val="22"/>
                <w:szCs w:val="22"/>
              </w:rPr>
              <w:t xml:space="preserve">” JPAM </w:t>
            </w:r>
            <w:r w:rsidR="00757A41">
              <w:rPr>
                <w:sz w:val="22"/>
                <w:szCs w:val="22"/>
              </w:rPr>
              <w:t>2014</w:t>
            </w:r>
            <w:proofErr w:type="gramStart"/>
            <w:r w:rsidR="00757A41">
              <w:rPr>
                <w:sz w:val="22"/>
                <w:szCs w:val="22"/>
              </w:rPr>
              <w:t>;1</w:t>
            </w:r>
            <w:proofErr w:type="gramEnd"/>
            <w:r w:rsidR="00757A41">
              <w:rPr>
                <w:sz w:val="22"/>
                <w:szCs w:val="22"/>
              </w:rPr>
              <w:t>(2):120-124.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sz w:val="22"/>
                <w:szCs w:val="22"/>
              </w:rPr>
              <w:t xml:space="preserve">Khanna AK, Perez ER, Laudanski K, </w:t>
            </w:r>
            <w:proofErr w:type="spellStart"/>
            <w:r w:rsidRPr="004B5097">
              <w:rPr>
                <w:sz w:val="22"/>
                <w:szCs w:val="22"/>
              </w:rPr>
              <w:t>Moraska</w:t>
            </w:r>
            <w:proofErr w:type="spellEnd"/>
            <w:r w:rsidRPr="004B5097">
              <w:rPr>
                <w:sz w:val="22"/>
                <w:szCs w:val="22"/>
              </w:rPr>
              <w:t xml:space="preserve"> A, Cummings III CC. “</w:t>
            </w:r>
            <w:r w:rsidRPr="00450DF5">
              <w:rPr>
                <w:i/>
                <w:sz w:val="22"/>
                <w:szCs w:val="22"/>
              </w:rPr>
              <w:t>Perioperative care and cancer recurrence</w:t>
            </w:r>
            <w:r w:rsidRPr="004B5097">
              <w:rPr>
                <w:sz w:val="22"/>
                <w:szCs w:val="22"/>
              </w:rPr>
              <w:t>”  WJD 2014;</w:t>
            </w:r>
            <w:r w:rsidR="00D41CAC" w:rsidRPr="004B5097">
              <w:rPr>
                <w:sz w:val="22"/>
                <w:szCs w:val="22"/>
              </w:rPr>
              <w:t xml:space="preserve"> </w:t>
            </w:r>
            <w:r w:rsidRPr="004B5097">
              <w:rPr>
                <w:sz w:val="22"/>
                <w:szCs w:val="22"/>
              </w:rPr>
              <w:t>31(1):31-45.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proofErr w:type="spellStart"/>
            <w:r w:rsidRPr="004B5097">
              <w:rPr>
                <w:sz w:val="22"/>
                <w:szCs w:val="22"/>
              </w:rPr>
              <w:t>Mayur</w:t>
            </w:r>
            <w:proofErr w:type="spellEnd"/>
            <w:r w:rsidRPr="004B5097">
              <w:rPr>
                <w:sz w:val="22"/>
                <w:szCs w:val="22"/>
              </w:rPr>
              <w:t xml:space="preserve">, PB, </w:t>
            </w:r>
            <w:r w:rsidRPr="004B5097">
              <w:rPr>
                <w:b/>
                <w:sz w:val="22"/>
                <w:szCs w:val="22"/>
              </w:rPr>
              <w:t>Laudanski, K</w:t>
            </w:r>
            <w:r w:rsidRPr="004B5097">
              <w:rPr>
                <w:sz w:val="22"/>
                <w:szCs w:val="22"/>
              </w:rPr>
              <w:t xml:space="preserve">, </w:t>
            </w:r>
            <w:proofErr w:type="spellStart"/>
            <w:r w:rsidRPr="004B5097">
              <w:rPr>
                <w:sz w:val="22"/>
                <w:szCs w:val="22"/>
              </w:rPr>
              <w:t>Pandharipande</w:t>
            </w:r>
            <w:proofErr w:type="spellEnd"/>
            <w:r w:rsidRPr="004B5097">
              <w:rPr>
                <w:sz w:val="22"/>
                <w:szCs w:val="22"/>
              </w:rPr>
              <w:t>, PP “</w:t>
            </w:r>
            <w:r w:rsidRPr="00450DF5">
              <w:rPr>
                <w:i/>
                <w:sz w:val="22"/>
                <w:szCs w:val="22"/>
              </w:rPr>
              <w:t>An international Career Development Survey of Critical Care Practitioners</w:t>
            </w:r>
            <w:r w:rsidR="00D11636">
              <w:rPr>
                <w:sz w:val="22"/>
                <w:szCs w:val="22"/>
              </w:rPr>
              <w:t xml:space="preserve">”. </w:t>
            </w:r>
            <w:proofErr w:type="spellStart"/>
            <w:r w:rsidR="00D11636">
              <w:rPr>
                <w:sz w:val="22"/>
                <w:szCs w:val="22"/>
              </w:rPr>
              <w:t>Crit</w:t>
            </w:r>
            <w:proofErr w:type="spellEnd"/>
            <w:r w:rsidR="00D11636">
              <w:rPr>
                <w:sz w:val="22"/>
                <w:szCs w:val="22"/>
              </w:rPr>
              <w:t xml:space="preserve"> Care Med 2014</w:t>
            </w:r>
            <w:proofErr w:type="gramStart"/>
            <w:r w:rsidR="00D11636">
              <w:rPr>
                <w:sz w:val="22"/>
                <w:szCs w:val="22"/>
              </w:rPr>
              <w:t>;</w:t>
            </w:r>
            <w:r w:rsidR="00117DD5">
              <w:rPr>
                <w:sz w:val="22"/>
                <w:szCs w:val="22"/>
              </w:rPr>
              <w:t>42</w:t>
            </w:r>
            <w:proofErr w:type="gramEnd"/>
            <w:r w:rsidR="00117DD5">
              <w:rPr>
                <w:sz w:val="22"/>
                <w:szCs w:val="22"/>
              </w:rPr>
              <w:t>(4):e300-3.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 xml:space="preserve">Laudanski K, </w:t>
            </w:r>
            <w:r w:rsidRPr="004B5097">
              <w:rPr>
                <w:sz w:val="22"/>
                <w:szCs w:val="22"/>
              </w:rPr>
              <w:t xml:space="preserve">Nowak Z, </w:t>
            </w:r>
            <w:proofErr w:type="spellStart"/>
            <w:r w:rsidRPr="004B5097">
              <w:rPr>
                <w:sz w:val="22"/>
                <w:szCs w:val="22"/>
              </w:rPr>
              <w:t>Niemczyk</w:t>
            </w:r>
            <w:proofErr w:type="spellEnd"/>
            <w:r w:rsidRPr="004B5097">
              <w:rPr>
                <w:sz w:val="22"/>
                <w:szCs w:val="22"/>
              </w:rPr>
              <w:t xml:space="preserve"> S</w:t>
            </w:r>
            <w:r w:rsidRPr="004B5097">
              <w:rPr>
                <w:b/>
                <w:sz w:val="22"/>
                <w:szCs w:val="22"/>
              </w:rPr>
              <w:t xml:space="preserve"> “</w:t>
            </w:r>
            <w:r w:rsidRPr="00450DF5">
              <w:rPr>
                <w:i/>
                <w:sz w:val="22"/>
                <w:szCs w:val="22"/>
              </w:rPr>
              <w:t xml:space="preserve">Age related differences in quality of life in the patients enrolled in hemodialysis on </w:t>
            </w:r>
            <w:proofErr w:type="spellStart"/>
            <w:r w:rsidRPr="00450DF5">
              <w:rPr>
                <w:i/>
                <w:sz w:val="22"/>
                <w:szCs w:val="22"/>
              </w:rPr>
              <w:t>continuos</w:t>
            </w:r>
            <w:proofErr w:type="spellEnd"/>
            <w:r w:rsidRPr="00450DF5">
              <w:rPr>
                <w:i/>
                <w:sz w:val="22"/>
                <w:szCs w:val="22"/>
              </w:rPr>
              <w:t xml:space="preserve"> peritoneal dialysis</w:t>
            </w:r>
            <w:r w:rsidRPr="004B5097">
              <w:rPr>
                <w:b/>
                <w:sz w:val="22"/>
                <w:szCs w:val="22"/>
              </w:rPr>
              <w:t xml:space="preserve">” </w:t>
            </w:r>
            <w:r w:rsidRPr="004B5097">
              <w:rPr>
                <w:sz w:val="22"/>
                <w:szCs w:val="22"/>
              </w:rPr>
              <w:t xml:space="preserve">Med </w:t>
            </w:r>
            <w:proofErr w:type="spellStart"/>
            <w:r w:rsidRPr="004B5097">
              <w:rPr>
                <w:sz w:val="22"/>
                <w:szCs w:val="22"/>
              </w:rPr>
              <w:t>Sci</w:t>
            </w:r>
            <w:proofErr w:type="spellEnd"/>
            <w:r w:rsidRPr="004B5097">
              <w:rPr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sz w:val="22"/>
                <w:szCs w:val="22"/>
              </w:rPr>
              <w:t>Monit</w:t>
            </w:r>
            <w:proofErr w:type="spellEnd"/>
            <w:r w:rsidRPr="004B5097">
              <w:rPr>
                <w:sz w:val="22"/>
                <w:szCs w:val="22"/>
              </w:rPr>
              <w:t xml:space="preserve"> 2013;20:378-385.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b/>
                <w:sz w:val="22"/>
                <w:szCs w:val="22"/>
              </w:rPr>
            </w:pPr>
            <w:proofErr w:type="spellStart"/>
            <w:r w:rsidRPr="004B5097">
              <w:rPr>
                <w:sz w:val="22"/>
                <w:szCs w:val="22"/>
              </w:rPr>
              <w:t>Pieczynski</w:t>
            </w:r>
            <w:proofErr w:type="spellEnd"/>
            <w:r w:rsidRPr="004B5097">
              <w:rPr>
                <w:sz w:val="22"/>
                <w:szCs w:val="22"/>
              </w:rPr>
              <w:t xml:space="preserve"> L, Speck R,</w:t>
            </w:r>
            <w:r w:rsidRPr="004B5097">
              <w:rPr>
                <w:b/>
                <w:sz w:val="22"/>
                <w:szCs w:val="22"/>
              </w:rPr>
              <w:t xml:space="preserve"> Laudanski K</w:t>
            </w:r>
            <w:r w:rsidRPr="004B5097">
              <w:rPr>
                <w:sz w:val="22"/>
                <w:szCs w:val="22"/>
              </w:rPr>
              <w:t xml:space="preserve">, </w:t>
            </w:r>
            <w:proofErr w:type="spellStart"/>
            <w:r w:rsidRPr="004B5097">
              <w:rPr>
                <w:sz w:val="22"/>
                <w:szCs w:val="22"/>
              </w:rPr>
              <w:t>McCunn</w:t>
            </w:r>
            <w:proofErr w:type="spellEnd"/>
            <w:r w:rsidRPr="004B5097">
              <w:rPr>
                <w:sz w:val="22"/>
                <w:szCs w:val="22"/>
              </w:rPr>
              <w:t xml:space="preserve"> M. “</w:t>
            </w:r>
            <w:r w:rsidRPr="00450DF5">
              <w:rPr>
                <w:i/>
                <w:sz w:val="22"/>
                <w:szCs w:val="22"/>
              </w:rPr>
              <w:t>Analysis of Field Reports From Anesthesia Volunteers in Low-Middle Income Countries</w:t>
            </w:r>
            <w:r w:rsidRPr="004B5097">
              <w:rPr>
                <w:sz w:val="22"/>
                <w:szCs w:val="22"/>
              </w:rPr>
              <w:t>” Medical Education 2013</w:t>
            </w:r>
            <w:proofErr w:type="gramStart"/>
            <w:r w:rsidRPr="004B5097">
              <w:rPr>
                <w:sz w:val="22"/>
                <w:szCs w:val="22"/>
              </w:rPr>
              <w:t>;47</w:t>
            </w:r>
            <w:proofErr w:type="gramEnd"/>
            <w:r w:rsidRPr="004B5097">
              <w:rPr>
                <w:sz w:val="22"/>
                <w:szCs w:val="22"/>
              </w:rPr>
              <w:t>(10):1029-1036.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>, Nowak Z “</w:t>
            </w:r>
            <w:r w:rsidRPr="00544A32">
              <w:rPr>
                <w:i/>
                <w:sz w:val="22"/>
                <w:szCs w:val="22"/>
              </w:rPr>
              <w:t xml:space="preserve">The perception of the illness with subsequent outcome measure in more favorable in </w:t>
            </w:r>
            <w:r w:rsidR="009C54DD" w:rsidRPr="00544A32">
              <w:rPr>
                <w:i/>
                <w:sz w:val="22"/>
                <w:szCs w:val="22"/>
              </w:rPr>
              <w:t>continuous</w:t>
            </w:r>
            <w:r w:rsidRPr="00544A32">
              <w:rPr>
                <w:i/>
                <w:sz w:val="22"/>
                <w:szCs w:val="22"/>
              </w:rPr>
              <w:t xml:space="preserve"> peritoneal dialysis vs hemodialysis in the framework of appraisal model of stress</w:t>
            </w:r>
            <w:r w:rsidRPr="004B5097">
              <w:rPr>
                <w:sz w:val="22"/>
                <w:szCs w:val="22"/>
              </w:rPr>
              <w:t xml:space="preserve">” </w:t>
            </w:r>
            <w:proofErr w:type="spellStart"/>
            <w:r w:rsidRPr="004B5097">
              <w:rPr>
                <w:sz w:val="22"/>
                <w:szCs w:val="22"/>
              </w:rPr>
              <w:t>Int</w:t>
            </w:r>
            <w:proofErr w:type="spellEnd"/>
            <w:r w:rsidRPr="004B5097">
              <w:rPr>
                <w:sz w:val="22"/>
                <w:szCs w:val="22"/>
              </w:rPr>
              <w:t xml:space="preserve"> J Med </w:t>
            </w:r>
            <w:proofErr w:type="spellStart"/>
            <w:r w:rsidRPr="004B5097">
              <w:rPr>
                <w:sz w:val="22"/>
                <w:szCs w:val="22"/>
              </w:rPr>
              <w:t>Sci</w:t>
            </w:r>
            <w:proofErr w:type="spellEnd"/>
            <w:r w:rsidRPr="004B5097">
              <w:rPr>
                <w:sz w:val="22"/>
                <w:szCs w:val="22"/>
              </w:rPr>
              <w:t xml:space="preserve"> </w:t>
            </w:r>
            <w:r w:rsidR="000A7F89">
              <w:t>2014 Feb 4;11(3):291-7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sz w:val="22"/>
                <w:szCs w:val="22"/>
              </w:rPr>
              <w:t>Eckenhoff RG</w:t>
            </w:r>
            <w:r w:rsidR="00F83C6C">
              <w:rPr>
                <w:b/>
                <w:sz w:val="22"/>
                <w:szCs w:val="22"/>
              </w:rPr>
              <w:t>, Laud</w:t>
            </w:r>
            <w:r w:rsidRPr="004B5097">
              <w:rPr>
                <w:b/>
                <w:sz w:val="22"/>
                <w:szCs w:val="22"/>
              </w:rPr>
              <w:t>a</w:t>
            </w:r>
            <w:r w:rsidR="00F83C6C">
              <w:rPr>
                <w:b/>
                <w:sz w:val="22"/>
                <w:szCs w:val="22"/>
              </w:rPr>
              <w:t>n</w:t>
            </w:r>
            <w:r w:rsidRPr="004B5097">
              <w:rPr>
                <w:b/>
                <w:sz w:val="22"/>
                <w:szCs w:val="22"/>
              </w:rPr>
              <w:t xml:space="preserve">ski K. </w:t>
            </w:r>
            <w:r w:rsidRPr="004B5097">
              <w:rPr>
                <w:sz w:val="22"/>
                <w:szCs w:val="22"/>
              </w:rPr>
              <w:t>“</w:t>
            </w:r>
            <w:r w:rsidRPr="00544A32">
              <w:rPr>
                <w:i/>
                <w:sz w:val="22"/>
                <w:szCs w:val="22"/>
              </w:rPr>
              <w:t>Anesthesia, surgery and Alzheimer’s Disease</w:t>
            </w:r>
            <w:r w:rsidRPr="004B5097">
              <w:rPr>
                <w:sz w:val="22"/>
                <w:szCs w:val="22"/>
              </w:rPr>
              <w:t xml:space="preserve">”. </w:t>
            </w:r>
            <w:proofErr w:type="spellStart"/>
            <w:r w:rsidRPr="004B5097">
              <w:rPr>
                <w:rStyle w:val="jrnl"/>
                <w:sz w:val="22"/>
                <w:szCs w:val="22"/>
              </w:rPr>
              <w:t>Prog</w:t>
            </w:r>
            <w:proofErr w:type="spellEnd"/>
            <w:r w:rsidRPr="004B5097">
              <w:rPr>
                <w:rStyle w:val="jrnl"/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rStyle w:val="jrnl"/>
                <w:sz w:val="22"/>
                <w:szCs w:val="22"/>
              </w:rPr>
              <w:t>Neuropsychopharmacol</w:t>
            </w:r>
            <w:proofErr w:type="spellEnd"/>
            <w:r w:rsidRPr="004B5097">
              <w:rPr>
                <w:rStyle w:val="jrnl"/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rStyle w:val="jrnl"/>
                <w:sz w:val="22"/>
                <w:szCs w:val="22"/>
              </w:rPr>
              <w:t>Biol</w:t>
            </w:r>
            <w:proofErr w:type="spellEnd"/>
            <w:r w:rsidRPr="004B5097">
              <w:rPr>
                <w:rStyle w:val="jrnl"/>
                <w:sz w:val="22"/>
                <w:szCs w:val="22"/>
              </w:rPr>
              <w:t xml:space="preserve"> Psychiatry</w:t>
            </w:r>
            <w:r w:rsidR="0099794C" w:rsidRPr="004B5097">
              <w:rPr>
                <w:sz w:val="22"/>
                <w:szCs w:val="22"/>
              </w:rPr>
              <w:t>.</w:t>
            </w:r>
            <w:r w:rsidR="000A7F89">
              <w:t xml:space="preserve"> 2013 Dec (2)</w:t>
            </w:r>
            <w:proofErr w:type="gramStart"/>
            <w:r w:rsidR="000A7F89">
              <w:t>;47:162</w:t>
            </w:r>
            <w:proofErr w:type="gramEnd"/>
            <w:r w:rsidR="000A7F89">
              <w:t>-6.</w:t>
            </w:r>
          </w:p>
          <w:p w:rsidR="00F83C6C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K,</w:t>
            </w:r>
            <w:r w:rsidRPr="004B5097">
              <w:rPr>
                <w:sz w:val="22"/>
                <w:szCs w:val="22"/>
              </w:rPr>
              <w:t xml:space="preserve"> Nowak Z. “</w:t>
            </w:r>
            <w:r w:rsidRPr="00544A32">
              <w:rPr>
                <w:i/>
                <w:sz w:val="22"/>
                <w:szCs w:val="22"/>
              </w:rPr>
              <w:t>Pilot study of the serum levels of heat shock protein 27 in patients after mechanical injuries</w:t>
            </w:r>
            <w:r w:rsidR="00F83C6C">
              <w:rPr>
                <w:sz w:val="22"/>
                <w:szCs w:val="22"/>
              </w:rPr>
              <w:t xml:space="preserve">” </w:t>
            </w:r>
            <w:proofErr w:type="spellStart"/>
            <w:r w:rsidR="00F83C6C">
              <w:rPr>
                <w:sz w:val="22"/>
                <w:szCs w:val="22"/>
              </w:rPr>
              <w:t>Lekarz</w:t>
            </w:r>
            <w:proofErr w:type="spellEnd"/>
            <w:r w:rsidR="00F83C6C">
              <w:rPr>
                <w:sz w:val="22"/>
                <w:szCs w:val="22"/>
              </w:rPr>
              <w:t xml:space="preserve"> </w:t>
            </w:r>
            <w:proofErr w:type="spellStart"/>
            <w:r w:rsidR="00F83C6C">
              <w:rPr>
                <w:sz w:val="22"/>
                <w:szCs w:val="22"/>
              </w:rPr>
              <w:t>Wojskowy</w:t>
            </w:r>
            <w:proofErr w:type="spellEnd"/>
            <w:r w:rsidR="00F83C6C">
              <w:rPr>
                <w:sz w:val="22"/>
                <w:szCs w:val="22"/>
              </w:rPr>
              <w:t xml:space="preserve"> 2013</w:t>
            </w:r>
            <w:proofErr w:type="gramStart"/>
            <w:r w:rsidR="00F83C6C">
              <w:rPr>
                <w:sz w:val="22"/>
                <w:szCs w:val="22"/>
              </w:rPr>
              <w:t>;91</w:t>
            </w:r>
            <w:proofErr w:type="gramEnd"/>
            <w:r w:rsidR="00F83C6C">
              <w:rPr>
                <w:sz w:val="22"/>
                <w:szCs w:val="22"/>
              </w:rPr>
              <w:t>(1):19-23.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>, Nowak. “</w:t>
            </w:r>
            <w:r w:rsidRPr="00544A32">
              <w:rPr>
                <w:i/>
                <w:sz w:val="22"/>
                <w:szCs w:val="22"/>
              </w:rPr>
              <w:t>Aberrant function and differentiation of monocytes in the end-stage renal disease</w:t>
            </w:r>
            <w:r w:rsidRPr="004B5097">
              <w:rPr>
                <w:sz w:val="22"/>
                <w:szCs w:val="22"/>
              </w:rPr>
              <w:t xml:space="preserve">” </w:t>
            </w:r>
            <w:r w:rsidRPr="004B5097">
              <w:rPr>
                <w:rStyle w:val="jrnl"/>
                <w:sz w:val="22"/>
                <w:szCs w:val="22"/>
              </w:rPr>
              <w:t xml:space="preserve">Arch </w:t>
            </w:r>
            <w:proofErr w:type="spellStart"/>
            <w:r w:rsidRPr="004B5097">
              <w:rPr>
                <w:rStyle w:val="jrnl"/>
                <w:sz w:val="22"/>
                <w:szCs w:val="22"/>
              </w:rPr>
              <w:t>Immunol</w:t>
            </w:r>
            <w:proofErr w:type="spellEnd"/>
            <w:r w:rsidRPr="004B5097">
              <w:rPr>
                <w:rStyle w:val="jrnl"/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rStyle w:val="jrnl"/>
                <w:sz w:val="22"/>
                <w:szCs w:val="22"/>
              </w:rPr>
              <w:t>Ther</w:t>
            </w:r>
            <w:proofErr w:type="spellEnd"/>
            <w:r w:rsidRPr="004B5097">
              <w:rPr>
                <w:rStyle w:val="jrnl"/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rStyle w:val="jrnl"/>
                <w:sz w:val="22"/>
                <w:szCs w:val="22"/>
              </w:rPr>
              <w:t>Exp</w:t>
            </w:r>
            <w:proofErr w:type="spellEnd"/>
            <w:r w:rsidRPr="004B5097">
              <w:rPr>
                <w:rStyle w:val="jrnl"/>
                <w:sz w:val="22"/>
                <w:szCs w:val="22"/>
              </w:rPr>
              <w:t xml:space="preserve"> (</w:t>
            </w:r>
            <w:proofErr w:type="spellStart"/>
            <w:r w:rsidRPr="004B5097">
              <w:rPr>
                <w:rStyle w:val="jrnl"/>
                <w:sz w:val="22"/>
                <w:szCs w:val="22"/>
              </w:rPr>
              <w:t>Warsz</w:t>
            </w:r>
            <w:proofErr w:type="spellEnd"/>
            <w:r w:rsidRPr="004B5097">
              <w:rPr>
                <w:rStyle w:val="jrnl"/>
                <w:sz w:val="22"/>
                <w:szCs w:val="22"/>
              </w:rPr>
              <w:t>)</w:t>
            </w:r>
            <w:r w:rsidRPr="004B5097">
              <w:rPr>
                <w:sz w:val="22"/>
                <w:szCs w:val="22"/>
              </w:rPr>
              <w:t>. 2012 Dec;60(6):453-9;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>. “Ado</w:t>
            </w:r>
            <w:r w:rsidRPr="000A7F89">
              <w:rPr>
                <w:i/>
                <w:sz w:val="22"/>
                <w:szCs w:val="22"/>
              </w:rPr>
              <w:t>ptive transfer of naïve dendritic cells in resolving post-sepsis long-term immunosuppression</w:t>
            </w:r>
            <w:r w:rsidRPr="004B5097">
              <w:rPr>
                <w:sz w:val="22"/>
                <w:szCs w:val="22"/>
              </w:rPr>
              <w:t>“ Med Hypothesize 2012;79(4):478-80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proofErr w:type="spellStart"/>
            <w:r w:rsidRPr="004B5097">
              <w:rPr>
                <w:sz w:val="22"/>
                <w:szCs w:val="22"/>
              </w:rPr>
              <w:t>Ashisk</w:t>
            </w:r>
            <w:proofErr w:type="spellEnd"/>
            <w:r w:rsidRPr="004B5097">
              <w:rPr>
                <w:sz w:val="22"/>
                <w:szCs w:val="22"/>
              </w:rPr>
              <w:t xml:space="preserve"> K, </w:t>
            </w:r>
            <w:r w:rsidRPr="004B5097">
              <w:rPr>
                <w:b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 xml:space="preserve"> “</w:t>
            </w:r>
            <w:r w:rsidRPr="00544A32">
              <w:rPr>
                <w:i/>
                <w:sz w:val="22"/>
                <w:szCs w:val="22"/>
              </w:rPr>
              <w:t>Critical assessment of critically ill</w:t>
            </w:r>
            <w:r w:rsidRPr="004B5097">
              <w:rPr>
                <w:sz w:val="22"/>
                <w:szCs w:val="22"/>
              </w:rPr>
              <w:t>” SCCM Connection 2012</w:t>
            </w:r>
            <w:proofErr w:type="gramStart"/>
            <w:r w:rsidRPr="004B5097">
              <w:rPr>
                <w:sz w:val="22"/>
                <w:szCs w:val="22"/>
              </w:rPr>
              <w:t>;7</w:t>
            </w:r>
            <w:proofErr w:type="gramEnd"/>
            <w:r w:rsidRPr="004B5097">
              <w:rPr>
                <w:sz w:val="22"/>
                <w:szCs w:val="22"/>
              </w:rPr>
              <w:t>; page 20.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>, Ashish K “</w:t>
            </w:r>
            <w:r w:rsidRPr="00544A32">
              <w:rPr>
                <w:i/>
                <w:sz w:val="22"/>
                <w:szCs w:val="22"/>
              </w:rPr>
              <w:t>Zig Zags of Beginning</w:t>
            </w:r>
            <w:r w:rsidRPr="004B5097">
              <w:rPr>
                <w:sz w:val="22"/>
                <w:szCs w:val="22"/>
              </w:rPr>
              <w:t>” ASA Newsletter 2012</w:t>
            </w:r>
            <w:proofErr w:type="gramStart"/>
            <w:r w:rsidRPr="004B5097">
              <w:rPr>
                <w:sz w:val="22"/>
                <w:szCs w:val="22"/>
              </w:rPr>
              <w:t>;76</w:t>
            </w:r>
            <w:proofErr w:type="gramEnd"/>
            <w:r w:rsidRPr="004B5097">
              <w:rPr>
                <w:sz w:val="22"/>
                <w:szCs w:val="22"/>
              </w:rPr>
              <w:t>(8):80-81.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sz w:val="22"/>
                <w:szCs w:val="22"/>
              </w:rPr>
              <w:lastRenderedPageBreak/>
              <w:t>Laudanski K “</w:t>
            </w:r>
            <w:r w:rsidRPr="00544A32">
              <w:rPr>
                <w:i/>
                <w:sz w:val="22"/>
                <w:szCs w:val="22"/>
              </w:rPr>
              <w:t xml:space="preserve">Elevated </w:t>
            </w:r>
            <w:proofErr w:type="spellStart"/>
            <w:r w:rsidRPr="00544A32">
              <w:rPr>
                <w:i/>
                <w:sz w:val="22"/>
                <w:szCs w:val="22"/>
              </w:rPr>
              <w:t>aPTT</w:t>
            </w:r>
            <w:proofErr w:type="spellEnd"/>
            <w:r w:rsidRPr="00544A32">
              <w:rPr>
                <w:i/>
                <w:sz w:val="22"/>
                <w:szCs w:val="22"/>
              </w:rPr>
              <w:t xml:space="preserve"> and factor XII Deficiency After Complicating Meningioma Resection – What Is The Role of factor XII?</w:t>
            </w:r>
            <w:r w:rsidRPr="004B5097">
              <w:rPr>
                <w:sz w:val="22"/>
                <w:szCs w:val="22"/>
              </w:rPr>
              <w:t xml:space="preserve">” </w:t>
            </w:r>
            <w:proofErr w:type="spellStart"/>
            <w:r w:rsidRPr="004B5097">
              <w:rPr>
                <w:sz w:val="22"/>
                <w:szCs w:val="22"/>
              </w:rPr>
              <w:t>J.Anest.Clin.Res</w:t>
            </w:r>
            <w:proofErr w:type="spellEnd"/>
            <w:r w:rsidRPr="004B5097">
              <w:rPr>
                <w:sz w:val="22"/>
                <w:szCs w:val="22"/>
              </w:rPr>
              <w:t>. 2011; 2(5):1-3.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K,</w:t>
            </w:r>
            <w:r w:rsidRPr="004B5097">
              <w:rPr>
                <w:sz w:val="22"/>
                <w:szCs w:val="22"/>
              </w:rPr>
              <w:t xml:space="preserve"> Hernandez H. “</w:t>
            </w:r>
            <w:r w:rsidRPr="00544A32">
              <w:rPr>
                <w:i/>
                <w:sz w:val="22"/>
                <w:szCs w:val="22"/>
              </w:rPr>
              <w:t>Volume resuscitation in sepsis</w:t>
            </w:r>
            <w:r w:rsidRPr="004B5097">
              <w:rPr>
                <w:sz w:val="22"/>
                <w:szCs w:val="22"/>
              </w:rPr>
              <w:t xml:space="preserve">” </w:t>
            </w:r>
            <w:proofErr w:type="spellStart"/>
            <w:r w:rsidRPr="004B5097">
              <w:rPr>
                <w:sz w:val="22"/>
                <w:szCs w:val="22"/>
              </w:rPr>
              <w:t>J.Anest.Clin.Res</w:t>
            </w:r>
            <w:proofErr w:type="spellEnd"/>
            <w:r w:rsidRPr="004B5097">
              <w:rPr>
                <w:sz w:val="22"/>
                <w:szCs w:val="22"/>
              </w:rPr>
              <w:t>. 2013;4:281: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sz w:val="22"/>
                <w:szCs w:val="22"/>
              </w:rPr>
              <w:t>L</w:t>
            </w:r>
            <w:r w:rsidRPr="004B5097">
              <w:rPr>
                <w:b/>
                <w:sz w:val="22"/>
                <w:szCs w:val="22"/>
              </w:rPr>
              <w:t>audanski K</w:t>
            </w:r>
            <w:r w:rsidRPr="004B5097">
              <w:rPr>
                <w:sz w:val="22"/>
                <w:szCs w:val="22"/>
              </w:rPr>
              <w:t xml:space="preserve">, </w:t>
            </w:r>
            <w:proofErr w:type="spellStart"/>
            <w:r w:rsidRPr="004B5097">
              <w:rPr>
                <w:sz w:val="22"/>
                <w:szCs w:val="22"/>
              </w:rPr>
              <w:t>Dohlman</w:t>
            </w:r>
            <w:proofErr w:type="spellEnd"/>
            <w:r w:rsidRPr="004B5097">
              <w:rPr>
                <w:sz w:val="22"/>
                <w:szCs w:val="22"/>
              </w:rPr>
              <w:t xml:space="preserve"> L. “</w:t>
            </w:r>
            <w:r w:rsidRPr="00544A32">
              <w:rPr>
                <w:i/>
                <w:sz w:val="22"/>
                <w:szCs w:val="22"/>
              </w:rPr>
              <w:t>Intensive care in poor-resource settings: solutions are at hands at home</w:t>
            </w:r>
            <w:r w:rsidRPr="004B5097">
              <w:rPr>
                <w:sz w:val="22"/>
                <w:szCs w:val="22"/>
              </w:rPr>
              <w:t xml:space="preserve">” </w:t>
            </w:r>
            <w:proofErr w:type="spellStart"/>
            <w:r w:rsidRPr="004B5097">
              <w:rPr>
                <w:sz w:val="22"/>
                <w:szCs w:val="22"/>
              </w:rPr>
              <w:t>Crit</w:t>
            </w:r>
            <w:proofErr w:type="spellEnd"/>
            <w:r w:rsidRPr="004B5097">
              <w:rPr>
                <w:sz w:val="22"/>
                <w:szCs w:val="22"/>
              </w:rPr>
              <w:t xml:space="preserve"> Care Med. 2011;39(10):2385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 xml:space="preserve">, </w:t>
            </w:r>
            <w:proofErr w:type="spellStart"/>
            <w:r w:rsidRPr="004B5097">
              <w:rPr>
                <w:sz w:val="22"/>
                <w:szCs w:val="22"/>
              </w:rPr>
              <w:t>Euliano</w:t>
            </w:r>
            <w:proofErr w:type="spellEnd"/>
            <w:r w:rsidRPr="004B5097">
              <w:rPr>
                <w:sz w:val="22"/>
                <w:szCs w:val="22"/>
              </w:rPr>
              <w:t xml:space="preserve"> T. “</w:t>
            </w:r>
            <w:proofErr w:type="spellStart"/>
            <w:r w:rsidRPr="00544A32">
              <w:rPr>
                <w:i/>
                <w:sz w:val="22"/>
                <w:szCs w:val="22"/>
              </w:rPr>
              <w:t>Peripartum</w:t>
            </w:r>
            <w:proofErr w:type="spellEnd"/>
            <w:r w:rsidRPr="00544A32">
              <w:rPr>
                <w:i/>
                <w:sz w:val="22"/>
                <w:szCs w:val="22"/>
              </w:rPr>
              <w:t xml:space="preserve"> Acute Coronary Syndrome in an Otherwise Healthy Patient</w:t>
            </w:r>
            <w:r w:rsidRPr="004B5097">
              <w:rPr>
                <w:sz w:val="22"/>
                <w:szCs w:val="22"/>
              </w:rPr>
              <w:t xml:space="preserve">” </w:t>
            </w:r>
            <w:proofErr w:type="spellStart"/>
            <w:r w:rsidRPr="004B5097">
              <w:rPr>
                <w:sz w:val="22"/>
                <w:szCs w:val="22"/>
              </w:rPr>
              <w:t>J.Clin.Anesth</w:t>
            </w:r>
            <w:proofErr w:type="spellEnd"/>
            <w:r w:rsidRPr="004B5097">
              <w:rPr>
                <w:sz w:val="22"/>
                <w:szCs w:val="22"/>
              </w:rPr>
              <w:t xml:space="preserve"> 2011;23(8): 661-665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 xml:space="preserve">, Schwab W, </w:t>
            </w:r>
            <w:proofErr w:type="spellStart"/>
            <w:r w:rsidRPr="004B5097">
              <w:rPr>
                <w:sz w:val="22"/>
                <w:szCs w:val="22"/>
              </w:rPr>
              <w:t>Bukazonis</w:t>
            </w:r>
            <w:proofErr w:type="spellEnd"/>
            <w:r w:rsidRPr="004B5097">
              <w:rPr>
                <w:sz w:val="22"/>
                <w:szCs w:val="22"/>
              </w:rPr>
              <w:t xml:space="preserve"> CW, Paulus DA, “</w:t>
            </w:r>
            <w:r w:rsidRPr="00544A32">
              <w:rPr>
                <w:i/>
                <w:sz w:val="22"/>
                <w:szCs w:val="22"/>
              </w:rPr>
              <w:t>Thermal Damage of the Humidified Ventilator Circuit in the Operating Room – An Analysis of Plausible Cause</w:t>
            </w:r>
            <w:r w:rsidRPr="004B5097">
              <w:rPr>
                <w:sz w:val="22"/>
                <w:szCs w:val="22"/>
              </w:rPr>
              <w:t>s” Anesthesia &amp; Analgesia 2010;111(6): 1433-6.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 xml:space="preserve">, Nowak Z, </w:t>
            </w:r>
            <w:proofErr w:type="spellStart"/>
            <w:r w:rsidRPr="004B5097">
              <w:rPr>
                <w:sz w:val="22"/>
                <w:szCs w:val="22"/>
              </w:rPr>
              <w:t>Wankowicz</w:t>
            </w:r>
            <w:proofErr w:type="spellEnd"/>
            <w:r w:rsidRPr="004B5097">
              <w:rPr>
                <w:sz w:val="22"/>
                <w:szCs w:val="22"/>
              </w:rPr>
              <w:t xml:space="preserve"> Z. “</w:t>
            </w:r>
            <w:r w:rsidRPr="00544A32">
              <w:rPr>
                <w:i/>
                <w:sz w:val="22"/>
                <w:szCs w:val="22"/>
              </w:rPr>
              <w:t xml:space="preserve">Psychological aspects of dialysis: does cognitive appraisal determine the overall outcome </w:t>
            </w:r>
            <w:proofErr w:type="spellStart"/>
            <w:r w:rsidRPr="00544A32">
              <w:rPr>
                <w:i/>
                <w:sz w:val="22"/>
                <w:szCs w:val="22"/>
              </w:rPr>
              <w:t>outcome</w:t>
            </w:r>
            <w:proofErr w:type="spellEnd"/>
            <w:r w:rsidRPr="00544A32">
              <w:rPr>
                <w:i/>
                <w:sz w:val="22"/>
                <w:szCs w:val="22"/>
              </w:rPr>
              <w:t>?</w:t>
            </w:r>
            <w:r w:rsidRPr="004B5097">
              <w:rPr>
                <w:sz w:val="22"/>
                <w:szCs w:val="22"/>
              </w:rPr>
              <w:t>” Pol Arch Med. Wen 2010</w:t>
            </w:r>
            <w:proofErr w:type="gramStart"/>
            <w:r w:rsidRPr="004B5097">
              <w:rPr>
                <w:sz w:val="22"/>
                <w:szCs w:val="22"/>
              </w:rPr>
              <w:t>;120</w:t>
            </w:r>
            <w:proofErr w:type="gramEnd"/>
            <w:r w:rsidRPr="004B5097">
              <w:rPr>
                <w:sz w:val="22"/>
                <w:szCs w:val="22"/>
              </w:rPr>
              <w:t>(1-2):49-52.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bookmarkStart w:id="9" w:name="OLE_LINK16"/>
            <w:bookmarkStart w:id="10" w:name="OLE_LINK17"/>
            <w:r w:rsidRPr="004B5097">
              <w:rPr>
                <w:b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 xml:space="preserve">, Ali, H, </w:t>
            </w:r>
            <w:proofErr w:type="spellStart"/>
            <w:r w:rsidRPr="004B5097">
              <w:rPr>
                <w:sz w:val="22"/>
                <w:szCs w:val="22"/>
              </w:rPr>
              <w:t>Himmel</w:t>
            </w:r>
            <w:proofErr w:type="spellEnd"/>
            <w:r w:rsidRPr="004B5097">
              <w:rPr>
                <w:sz w:val="22"/>
                <w:szCs w:val="22"/>
              </w:rPr>
              <w:t xml:space="preserve"> A, </w:t>
            </w:r>
            <w:proofErr w:type="spellStart"/>
            <w:r w:rsidRPr="004B5097">
              <w:rPr>
                <w:sz w:val="22"/>
                <w:szCs w:val="22"/>
              </w:rPr>
              <w:t>Godula</w:t>
            </w:r>
            <w:proofErr w:type="spellEnd"/>
            <w:r w:rsidRPr="004B5097">
              <w:rPr>
                <w:sz w:val="22"/>
                <w:szCs w:val="22"/>
              </w:rPr>
              <w:t xml:space="preserve"> K, </w:t>
            </w:r>
            <w:proofErr w:type="spellStart"/>
            <w:r w:rsidRPr="004B5097">
              <w:rPr>
                <w:sz w:val="22"/>
                <w:szCs w:val="22"/>
              </w:rPr>
              <w:t>Stettmeier</w:t>
            </w:r>
            <w:proofErr w:type="spellEnd"/>
            <w:r w:rsidRPr="004B5097">
              <w:rPr>
                <w:sz w:val="22"/>
                <w:szCs w:val="22"/>
              </w:rPr>
              <w:t xml:space="preserve"> M, </w:t>
            </w:r>
            <w:proofErr w:type="spellStart"/>
            <w:r w:rsidRPr="004B5097">
              <w:rPr>
                <w:sz w:val="22"/>
                <w:szCs w:val="22"/>
              </w:rPr>
              <w:t>Calvocoressi</w:t>
            </w:r>
            <w:proofErr w:type="spellEnd"/>
            <w:r w:rsidRPr="004B5097">
              <w:rPr>
                <w:sz w:val="22"/>
                <w:szCs w:val="22"/>
              </w:rPr>
              <w:t xml:space="preserve"> L “</w:t>
            </w:r>
            <w:r w:rsidRPr="00544A32">
              <w:rPr>
                <w:i/>
                <w:sz w:val="22"/>
                <w:szCs w:val="22"/>
              </w:rPr>
              <w:t>The relationship between serum ferritin levels and electrocardiogram characteristics in acutely ill patients</w:t>
            </w:r>
            <w:r w:rsidRPr="004B5097">
              <w:rPr>
                <w:sz w:val="22"/>
                <w:szCs w:val="22"/>
              </w:rPr>
              <w:t xml:space="preserve">” </w:t>
            </w:r>
            <w:proofErr w:type="spellStart"/>
            <w:r w:rsidRPr="004B5097">
              <w:rPr>
                <w:sz w:val="22"/>
                <w:szCs w:val="22"/>
              </w:rPr>
              <w:t>Exp</w:t>
            </w:r>
            <w:proofErr w:type="spellEnd"/>
            <w:r w:rsidRPr="004B5097">
              <w:rPr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sz w:val="22"/>
                <w:szCs w:val="22"/>
              </w:rPr>
              <w:t>Clin</w:t>
            </w:r>
            <w:proofErr w:type="spellEnd"/>
            <w:r w:rsidRPr="004B5097">
              <w:rPr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sz w:val="22"/>
                <w:szCs w:val="22"/>
              </w:rPr>
              <w:t>Cardiol</w:t>
            </w:r>
            <w:proofErr w:type="spellEnd"/>
            <w:r w:rsidRPr="004B5097">
              <w:rPr>
                <w:sz w:val="22"/>
                <w:szCs w:val="22"/>
              </w:rPr>
              <w:t xml:space="preserve"> 2009</w:t>
            </w:r>
            <w:proofErr w:type="gramStart"/>
            <w:r w:rsidRPr="004B5097">
              <w:rPr>
                <w:sz w:val="22"/>
                <w:szCs w:val="22"/>
              </w:rPr>
              <w:t>;14</w:t>
            </w:r>
            <w:proofErr w:type="gramEnd"/>
            <w:r w:rsidRPr="004B5097">
              <w:rPr>
                <w:sz w:val="22"/>
                <w:szCs w:val="22"/>
              </w:rPr>
              <w:t>(3):38-41.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>, Layon J “</w:t>
            </w:r>
            <w:r w:rsidRPr="00544A32">
              <w:rPr>
                <w:i/>
                <w:sz w:val="22"/>
                <w:szCs w:val="22"/>
              </w:rPr>
              <w:t xml:space="preserve">Rapid development of </w:t>
            </w:r>
            <w:proofErr w:type="spellStart"/>
            <w:r w:rsidRPr="00544A32">
              <w:rPr>
                <w:i/>
                <w:sz w:val="22"/>
                <w:szCs w:val="22"/>
              </w:rPr>
              <w:t>chylothorax</w:t>
            </w:r>
            <w:proofErr w:type="spellEnd"/>
            <w:r w:rsidRPr="00544A32">
              <w:rPr>
                <w:i/>
                <w:sz w:val="22"/>
                <w:szCs w:val="22"/>
              </w:rPr>
              <w:t xml:space="preserve"> in a patient with </w:t>
            </w:r>
            <w:proofErr w:type="spellStart"/>
            <w:r w:rsidRPr="00544A32">
              <w:rPr>
                <w:i/>
                <w:sz w:val="22"/>
                <w:szCs w:val="22"/>
              </w:rPr>
              <w:t>propofol</w:t>
            </w:r>
            <w:proofErr w:type="spellEnd"/>
            <w:r w:rsidRPr="00544A32">
              <w:rPr>
                <w:i/>
                <w:sz w:val="22"/>
                <w:szCs w:val="22"/>
              </w:rPr>
              <w:t>-induced coma</w:t>
            </w:r>
            <w:r w:rsidRPr="004B5097">
              <w:rPr>
                <w:sz w:val="22"/>
                <w:szCs w:val="22"/>
              </w:rPr>
              <w:t xml:space="preserve">”. BMJ Case Report 2009. </w:t>
            </w:r>
          </w:p>
          <w:p w:rsidR="00A405B0" w:rsidRPr="004B5097" w:rsidRDefault="00FC5F3F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hyperlink r:id="rId43" w:history="1">
              <w:r w:rsidR="00A405B0" w:rsidRPr="004B5097">
                <w:rPr>
                  <w:bCs/>
                  <w:sz w:val="22"/>
                  <w:szCs w:val="22"/>
                </w:rPr>
                <w:t>Evans HL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44" w:history="1">
              <w:proofErr w:type="spellStart"/>
              <w:r w:rsidR="00A405B0" w:rsidRPr="004B5097">
                <w:rPr>
                  <w:bCs/>
                  <w:sz w:val="22"/>
                  <w:szCs w:val="22"/>
                </w:rPr>
                <w:t>Cuschieri</w:t>
              </w:r>
              <w:proofErr w:type="spellEnd"/>
              <w:r w:rsidR="00A405B0" w:rsidRPr="004B5097">
                <w:rPr>
                  <w:bCs/>
                  <w:sz w:val="22"/>
                  <w:szCs w:val="22"/>
                </w:rPr>
                <w:t xml:space="preserve"> J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45" w:history="1">
              <w:r w:rsidR="00A405B0" w:rsidRPr="004B5097">
                <w:rPr>
                  <w:bCs/>
                  <w:sz w:val="22"/>
                  <w:szCs w:val="22"/>
                </w:rPr>
                <w:t>Moore EE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46" w:history="1">
              <w:r w:rsidR="00A405B0" w:rsidRPr="004B5097">
                <w:rPr>
                  <w:bCs/>
                  <w:sz w:val="22"/>
                  <w:szCs w:val="22"/>
                </w:rPr>
                <w:t>Shapiro MB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47" w:history="1">
              <w:proofErr w:type="spellStart"/>
              <w:r w:rsidR="00A405B0" w:rsidRPr="004B5097">
                <w:rPr>
                  <w:bCs/>
                  <w:sz w:val="22"/>
                  <w:szCs w:val="22"/>
                </w:rPr>
                <w:t>Nathens</w:t>
              </w:r>
              <w:proofErr w:type="spellEnd"/>
              <w:r w:rsidR="00A405B0" w:rsidRPr="004B5097">
                <w:rPr>
                  <w:bCs/>
                  <w:sz w:val="22"/>
                  <w:szCs w:val="22"/>
                </w:rPr>
                <w:t xml:space="preserve"> AB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48" w:history="1">
              <w:r w:rsidR="00A405B0" w:rsidRPr="004B5097">
                <w:rPr>
                  <w:bCs/>
                  <w:sz w:val="22"/>
                  <w:szCs w:val="22"/>
                </w:rPr>
                <w:t>Johnson JL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49" w:history="1">
              <w:proofErr w:type="spellStart"/>
              <w:r w:rsidR="00A405B0" w:rsidRPr="004B5097">
                <w:rPr>
                  <w:bCs/>
                  <w:sz w:val="22"/>
                  <w:szCs w:val="22"/>
                </w:rPr>
                <w:t>Harbrecht</w:t>
              </w:r>
              <w:proofErr w:type="spellEnd"/>
              <w:r w:rsidR="00A405B0" w:rsidRPr="004B5097">
                <w:rPr>
                  <w:bCs/>
                  <w:sz w:val="22"/>
                  <w:szCs w:val="22"/>
                </w:rPr>
                <w:t xml:space="preserve"> BG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50" w:history="1">
              <w:proofErr w:type="spellStart"/>
              <w:r w:rsidR="00A405B0" w:rsidRPr="004B5097">
                <w:rPr>
                  <w:bCs/>
                  <w:sz w:val="22"/>
                  <w:szCs w:val="22"/>
                </w:rPr>
                <w:t>Minei</w:t>
              </w:r>
              <w:proofErr w:type="spellEnd"/>
              <w:r w:rsidR="00A405B0" w:rsidRPr="004B5097">
                <w:rPr>
                  <w:bCs/>
                  <w:sz w:val="22"/>
                  <w:szCs w:val="22"/>
                </w:rPr>
                <w:t xml:space="preserve"> JP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51" w:history="1">
              <w:proofErr w:type="spellStart"/>
              <w:r w:rsidR="00A405B0" w:rsidRPr="004B5097">
                <w:rPr>
                  <w:bCs/>
                  <w:sz w:val="22"/>
                  <w:szCs w:val="22"/>
                </w:rPr>
                <w:t>Bankey</w:t>
              </w:r>
              <w:proofErr w:type="spellEnd"/>
              <w:r w:rsidR="00A405B0" w:rsidRPr="004B5097">
                <w:rPr>
                  <w:bCs/>
                  <w:sz w:val="22"/>
                  <w:szCs w:val="22"/>
                </w:rPr>
                <w:t xml:space="preserve"> PE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52" w:history="1">
              <w:r w:rsidR="00A405B0" w:rsidRPr="004B5097">
                <w:rPr>
                  <w:bCs/>
                  <w:sz w:val="22"/>
                  <w:szCs w:val="22"/>
                </w:rPr>
                <w:t>Maier RV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53" w:history="1">
              <w:r w:rsidR="00A405B0" w:rsidRPr="004B5097">
                <w:rPr>
                  <w:bCs/>
                  <w:sz w:val="22"/>
                  <w:szCs w:val="22"/>
                </w:rPr>
                <w:t>West MA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54" w:history="1">
              <w:proofErr w:type="spellStart"/>
              <w:r w:rsidR="00A405B0" w:rsidRPr="004B5097">
                <w:rPr>
                  <w:bCs/>
                  <w:sz w:val="22"/>
                  <w:szCs w:val="22"/>
                </w:rPr>
                <w:t>Billiar</w:t>
              </w:r>
              <w:proofErr w:type="spellEnd"/>
              <w:r w:rsidR="00A405B0" w:rsidRPr="004B5097">
                <w:rPr>
                  <w:bCs/>
                  <w:sz w:val="22"/>
                  <w:szCs w:val="22"/>
                </w:rPr>
                <w:t xml:space="preserve"> TR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55" w:history="1">
              <w:r w:rsidR="00A405B0" w:rsidRPr="004B5097">
                <w:rPr>
                  <w:bCs/>
                  <w:sz w:val="22"/>
                  <w:szCs w:val="22"/>
                </w:rPr>
                <w:t>Brownstein BH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56" w:history="1">
              <w:proofErr w:type="spellStart"/>
              <w:r w:rsidR="00A405B0" w:rsidRPr="004B5097">
                <w:rPr>
                  <w:bCs/>
                  <w:sz w:val="22"/>
                  <w:szCs w:val="22"/>
                </w:rPr>
                <w:t>Calvano</w:t>
              </w:r>
              <w:proofErr w:type="spellEnd"/>
              <w:r w:rsidR="00A405B0" w:rsidRPr="004B5097">
                <w:rPr>
                  <w:bCs/>
                  <w:sz w:val="22"/>
                  <w:szCs w:val="22"/>
                </w:rPr>
                <w:t xml:space="preserve"> SE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57" w:history="1">
              <w:proofErr w:type="spellStart"/>
              <w:r w:rsidR="00A405B0" w:rsidRPr="004B5097">
                <w:rPr>
                  <w:bCs/>
                  <w:sz w:val="22"/>
                  <w:szCs w:val="22"/>
                </w:rPr>
                <w:t>Chaudry</w:t>
              </w:r>
              <w:proofErr w:type="spellEnd"/>
              <w:r w:rsidR="00A405B0" w:rsidRPr="004B5097">
                <w:rPr>
                  <w:bCs/>
                  <w:sz w:val="22"/>
                  <w:szCs w:val="22"/>
                </w:rPr>
                <w:t xml:space="preserve"> IH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58" w:history="1">
              <w:r w:rsidR="00A405B0" w:rsidRPr="004B5097">
                <w:rPr>
                  <w:bCs/>
                  <w:sz w:val="22"/>
                  <w:szCs w:val="22"/>
                </w:rPr>
                <w:t>Cobb JP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59" w:history="1">
              <w:r w:rsidR="00A405B0" w:rsidRPr="004B5097">
                <w:rPr>
                  <w:bCs/>
                  <w:sz w:val="22"/>
                  <w:szCs w:val="22"/>
                </w:rPr>
                <w:t>Cooper C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60" w:history="1">
              <w:r w:rsidR="00A405B0" w:rsidRPr="004B5097">
                <w:rPr>
                  <w:bCs/>
                  <w:sz w:val="22"/>
                  <w:szCs w:val="22"/>
                </w:rPr>
                <w:t>Davis RW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61" w:history="1">
              <w:r w:rsidR="00A405B0" w:rsidRPr="004B5097">
                <w:rPr>
                  <w:bCs/>
                  <w:sz w:val="22"/>
                  <w:szCs w:val="22"/>
                </w:rPr>
                <w:t>Fay A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62" w:history="1">
              <w:proofErr w:type="spellStart"/>
              <w:r w:rsidR="00A405B0" w:rsidRPr="004B5097">
                <w:rPr>
                  <w:bCs/>
                  <w:sz w:val="22"/>
                  <w:szCs w:val="22"/>
                </w:rPr>
                <w:t>Feezor</w:t>
              </w:r>
              <w:proofErr w:type="spellEnd"/>
              <w:r w:rsidR="00A405B0" w:rsidRPr="004B5097">
                <w:rPr>
                  <w:bCs/>
                  <w:sz w:val="22"/>
                  <w:szCs w:val="22"/>
                </w:rPr>
                <w:t xml:space="preserve"> RJ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63" w:history="1">
              <w:proofErr w:type="spellStart"/>
              <w:r w:rsidR="00A405B0" w:rsidRPr="004B5097">
                <w:rPr>
                  <w:bCs/>
                  <w:sz w:val="22"/>
                  <w:szCs w:val="22"/>
                </w:rPr>
                <w:t>Gamelli</w:t>
              </w:r>
              <w:proofErr w:type="spellEnd"/>
              <w:r w:rsidR="00A405B0" w:rsidRPr="004B5097">
                <w:rPr>
                  <w:bCs/>
                  <w:sz w:val="22"/>
                  <w:szCs w:val="22"/>
                </w:rPr>
                <w:t xml:space="preserve"> RL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64" w:history="1">
              <w:r w:rsidR="00A405B0" w:rsidRPr="004B5097">
                <w:rPr>
                  <w:bCs/>
                  <w:sz w:val="22"/>
                  <w:szCs w:val="22"/>
                </w:rPr>
                <w:t>Gibran NS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65" w:history="1">
              <w:r w:rsidR="00A405B0" w:rsidRPr="004B5097">
                <w:rPr>
                  <w:bCs/>
                  <w:sz w:val="22"/>
                  <w:szCs w:val="22"/>
                </w:rPr>
                <w:t>Hayden D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66" w:history="1">
              <w:r w:rsidR="00A405B0" w:rsidRPr="004B5097">
                <w:rPr>
                  <w:bCs/>
                  <w:sz w:val="22"/>
                  <w:szCs w:val="22"/>
                </w:rPr>
                <w:t>Herndon DN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67" w:history="1">
              <w:r w:rsidR="00A405B0" w:rsidRPr="004B5097">
                <w:rPr>
                  <w:bCs/>
                  <w:sz w:val="22"/>
                  <w:szCs w:val="22"/>
                </w:rPr>
                <w:t>Hunt JL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68" w:history="1">
              <w:r w:rsidR="00A405B0" w:rsidRPr="004B5097">
                <w:rPr>
                  <w:b/>
                  <w:bCs/>
                  <w:sz w:val="22"/>
                  <w:szCs w:val="22"/>
                </w:rPr>
                <w:t>Laudanski K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69" w:history="1">
              <w:proofErr w:type="spellStart"/>
              <w:r w:rsidR="00A405B0" w:rsidRPr="004B5097">
                <w:rPr>
                  <w:bCs/>
                  <w:sz w:val="22"/>
                  <w:szCs w:val="22"/>
                </w:rPr>
                <w:t>Lederer</w:t>
              </w:r>
              <w:proofErr w:type="spellEnd"/>
              <w:r w:rsidR="00A405B0" w:rsidRPr="004B5097">
                <w:rPr>
                  <w:bCs/>
                  <w:sz w:val="22"/>
                  <w:szCs w:val="22"/>
                </w:rPr>
                <w:t xml:space="preserve"> JA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70" w:history="1">
              <w:r w:rsidR="00A405B0" w:rsidRPr="004B5097">
                <w:rPr>
                  <w:bCs/>
                  <w:sz w:val="22"/>
                  <w:szCs w:val="22"/>
                </w:rPr>
                <w:t>Lowry SF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71" w:history="1">
              <w:proofErr w:type="spellStart"/>
              <w:r w:rsidR="00A405B0" w:rsidRPr="004B5097">
                <w:rPr>
                  <w:bCs/>
                  <w:sz w:val="22"/>
                  <w:szCs w:val="22"/>
                </w:rPr>
                <w:t>Mannick</w:t>
              </w:r>
              <w:proofErr w:type="spellEnd"/>
              <w:r w:rsidR="00A405B0" w:rsidRPr="004B5097">
                <w:rPr>
                  <w:bCs/>
                  <w:sz w:val="22"/>
                  <w:szCs w:val="22"/>
                </w:rPr>
                <w:t xml:space="preserve"> JA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72" w:history="1">
              <w:r w:rsidR="00A405B0" w:rsidRPr="004B5097">
                <w:rPr>
                  <w:bCs/>
                  <w:sz w:val="22"/>
                  <w:szCs w:val="22"/>
                </w:rPr>
                <w:t>Miller-Graziano CL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73" w:history="1">
              <w:proofErr w:type="spellStart"/>
              <w:r w:rsidR="00A405B0" w:rsidRPr="004B5097">
                <w:rPr>
                  <w:bCs/>
                  <w:sz w:val="22"/>
                  <w:szCs w:val="22"/>
                </w:rPr>
                <w:t>Mindrinos</w:t>
              </w:r>
              <w:proofErr w:type="spellEnd"/>
              <w:r w:rsidR="00A405B0" w:rsidRPr="004B5097">
                <w:rPr>
                  <w:bCs/>
                  <w:sz w:val="22"/>
                  <w:szCs w:val="22"/>
                </w:rPr>
                <w:t xml:space="preserve"> M</w:t>
              </w:r>
            </w:hyperlink>
            <w:r w:rsidR="00A405B0" w:rsidRPr="004B5097">
              <w:rPr>
                <w:sz w:val="22"/>
                <w:szCs w:val="22"/>
              </w:rPr>
              <w:t xml:space="preserve">, </w:t>
            </w:r>
            <w:hyperlink r:id="rId74" w:history="1">
              <w:proofErr w:type="spellStart"/>
              <w:r w:rsidR="00A405B0" w:rsidRPr="004B5097">
                <w:rPr>
                  <w:bCs/>
                  <w:sz w:val="22"/>
                  <w:szCs w:val="22"/>
                </w:rPr>
                <w:t>Moldawer</w:t>
              </w:r>
              <w:proofErr w:type="spellEnd"/>
              <w:r w:rsidR="00A405B0" w:rsidRPr="004B5097">
                <w:rPr>
                  <w:bCs/>
                  <w:sz w:val="22"/>
                  <w:szCs w:val="22"/>
                </w:rPr>
                <w:t xml:space="preserve"> LL</w:t>
              </w:r>
            </w:hyperlink>
            <w:r w:rsidR="00A405B0" w:rsidRPr="004B5097">
              <w:rPr>
                <w:sz w:val="22"/>
                <w:szCs w:val="22"/>
              </w:rPr>
              <w:t xml:space="preserve"> et al.</w:t>
            </w:r>
            <w:r w:rsidR="00A405B0" w:rsidRPr="004B5097">
              <w:rPr>
                <w:bCs/>
                <w:sz w:val="22"/>
                <w:szCs w:val="22"/>
              </w:rPr>
              <w:t xml:space="preserve"> “</w:t>
            </w:r>
            <w:r w:rsidR="00A405B0" w:rsidRPr="00544A32">
              <w:rPr>
                <w:bCs/>
                <w:i/>
                <w:sz w:val="22"/>
                <w:szCs w:val="22"/>
              </w:rPr>
              <w:t>Inflammation and the host response to injury, a Large-Scale Collaborative Project: patient-oriented research core standard operating procedures for clinical care IX. Definitions for complications of clinical care of critically injured patients</w:t>
            </w:r>
            <w:r w:rsidR="00A405B0" w:rsidRPr="004B5097">
              <w:rPr>
                <w:bCs/>
                <w:sz w:val="22"/>
                <w:szCs w:val="22"/>
              </w:rPr>
              <w:t xml:space="preserve">”. </w:t>
            </w:r>
            <w:hyperlink r:id="rId75" w:history="1">
              <w:r w:rsidR="00A405B0" w:rsidRPr="004B5097">
                <w:rPr>
                  <w:rStyle w:val="Hyperlink"/>
                  <w:color w:val="auto"/>
                  <w:sz w:val="22"/>
                  <w:szCs w:val="22"/>
                </w:rPr>
                <w:t xml:space="preserve">J </w:t>
              </w:r>
              <w:r w:rsidR="00A405B0" w:rsidRPr="004B5097">
                <w:rPr>
                  <w:rStyle w:val="Hyperlink"/>
                  <w:color w:val="auto"/>
                  <w:sz w:val="22"/>
                  <w:szCs w:val="22"/>
                  <w:u w:val="none"/>
                </w:rPr>
                <w:t>Trauma.</w:t>
              </w:r>
            </w:hyperlink>
            <w:r w:rsidR="00A405B0" w:rsidRPr="004B5097">
              <w:rPr>
                <w:rStyle w:val="ti"/>
                <w:sz w:val="22"/>
                <w:szCs w:val="22"/>
              </w:rPr>
              <w:t xml:space="preserve"> 2009 Aug</w:t>
            </w:r>
            <w:proofErr w:type="gramStart"/>
            <w:r w:rsidR="00A405B0" w:rsidRPr="004B5097">
              <w:rPr>
                <w:rStyle w:val="ti"/>
                <w:sz w:val="22"/>
                <w:szCs w:val="22"/>
              </w:rPr>
              <w:t>;67</w:t>
            </w:r>
            <w:proofErr w:type="gramEnd"/>
            <w:r w:rsidR="00A405B0" w:rsidRPr="004B5097">
              <w:rPr>
                <w:rStyle w:val="ti"/>
                <w:sz w:val="22"/>
                <w:szCs w:val="22"/>
              </w:rPr>
              <w:t>(2):384-8.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 xml:space="preserve">, </w:t>
            </w:r>
            <w:proofErr w:type="spellStart"/>
            <w:r w:rsidRPr="004B5097">
              <w:rPr>
                <w:sz w:val="22"/>
                <w:szCs w:val="22"/>
              </w:rPr>
              <w:t>Robicsek</w:t>
            </w:r>
            <w:proofErr w:type="spellEnd"/>
            <w:r w:rsidRPr="004B5097">
              <w:rPr>
                <w:sz w:val="22"/>
                <w:szCs w:val="22"/>
              </w:rPr>
              <w:t xml:space="preserve"> S. “</w:t>
            </w:r>
            <w:hyperlink r:id="rId76" w:history="1">
              <w:r w:rsidRPr="00544A32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Anesthesia</w:t>
              </w:r>
            </w:hyperlink>
            <w:r w:rsidRPr="00544A32">
              <w:rPr>
                <w:i/>
                <w:sz w:val="22"/>
                <w:szCs w:val="22"/>
              </w:rPr>
              <w:t xml:space="preserve"> management of acute aortic dissection type </w:t>
            </w:r>
            <w:proofErr w:type="gramStart"/>
            <w:r w:rsidRPr="00544A32">
              <w:rPr>
                <w:i/>
                <w:sz w:val="22"/>
                <w:szCs w:val="22"/>
              </w:rPr>
              <w:t xml:space="preserve">B  </w:t>
            </w:r>
            <w:proofErr w:type="spellStart"/>
            <w:r w:rsidRPr="00544A32">
              <w:rPr>
                <w:i/>
                <w:sz w:val="22"/>
                <w:szCs w:val="22"/>
              </w:rPr>
              <w:t>Marfan</w:t>
            </w:r>
            <w:proofErr w:type="spellEnd"/>
            <w:proofErr w:type="gramEnd"/>
            <w:r w:rsidRPr="00544A32">
              <w:rPr>
                <w:i/>
                <w:sz w:val="22"/>
                <w:szCs w:val="22"/>
              </w:rPr>
              <w:t xml:space="preserve"> syndrome complicating d-stage pregnancy</w:t>
            </w:r>
            <w:r w:rsidRPr="004B5097">
              <w:rPr>
                <w:sz w:val="22"/>
                <w:szCs w:val="22"/>
              </w:rPr>
              <w:t>”. SAJAA 2009; 15(3):29-30.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>, Herman M, Berger J. “</w:t>
            </w:r>
            <w:r w:rsidRPr="000D4437">
              <w:rPr>
                <w:i/>
                <w:sz w:val="22"/>
                <w:szCs w:val="22"/>
              </w:rPr>
              <w:t>Surgical Fire During Organ Procurement</w:t>
            </w:r>
            <w:r w:rsidRPr="004B5097">
              <w:rPr>
                <w:sz w:val="22"/>
                <w:szCs w:val="22"/>
              </w:rPr>
              <w:t xml:space="preserve">” Int. J </w:t>
            </w:r>
            <w:proofErr w:type="spellStart"/>
            <w:r w:rsidRPr="004B5097">
              <w:rPr>
                <w:sz w:val="22"/>
                <w:szCs w:val="22"/>
              </w:rPr>
              <w:t>Anesth</w:t>
            </w:r>
            <w:proofErr w:type="spellEnd"/>
            <w:r w:rsidRPr="004B5097">
              <w:rPr>
                <w:sz w:val="22"/>
                <w:szCs w:val="22"/>
              </w:rPr>
              <w:t>. 2009</w:t>
            </w:r>
            <w:proofErr w:type="gramStart"/>
            <w:r w:rsidRPr="004B5097">
              <w:rPr>
                <w:sz w:val="22"/>
                <w:szCs w:val="22"/>
              </w:rPr>
              <w:t>;19</w:t>
            </w:r>
            <w:proofErr w:type="gramEnd"/>
            <w:r w:rsidRPr="004B5097">
              <w:rPr>
                <w:sz w:val="22"/>
                <w:szCs w:val="22"/>
              </w:rPr>
              <w:t xml:space="preserve">(1). Accessed on 3/26/2009 at </w:t>
            </w:r>
            <w:hyperlink r:id="rId77" w:history="1">
              <w:r w:rsidRPr="004B5097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http://www.ispub.com/journal/the_internet_journal_of_anesthesiology/volume_19_number_1/article/surgical_fire_during_organ_procurement.html</w:t>
              </w:r>
            </w:hyperlink>
            <w:r w:rsidRPr="004B5097">
              <w:rPr>
                <w:sz w:val="22"/>
                <w:szCs w:val="22"/>
              </w:rPr>
              <w:t xml:space="preserve"> 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K,</w:t>
            </w:r>
            <w:r w:rsidRPr="004B5097">
              <w:rPr>
                <w:sz w:val="22"/>
                <w:szCs w:val="22"/>
              </w:rPr>
              <w:t xml:space="preserve"> Patel S, Peng Y. “</w:t>
            </w:r>
            <w:r w:rsidRPr="000D4437">
              <w:rPr>
                <w:i/>
                <w:sz w:val="22"/>
                <w:szCs w:val="22"/>
              </w:rPr>
              <w:t xml:space="preserve">On-going Paradoxical Particulate Embolism during </w:t>
            </w:r>
            <w:proofErr w:type="spellStart"/>
            <w:r w:rsidRPr="000D4437">
              <w:rPr>
                <w:i/>
                <w:sz w:val="22"/>
                <w:szCs w:val="22"/>
              </w:rPr>
              <w:t>Megaprosthesis</w:t>
            </w:r>
            <w:proofErr w:type="spellEnd"/>
            <w:r w:rsidRPr="000D4437">
              <w:rPr>
                <w:i/>
                <w:sz w:val="22"/>
                <w:szCs w:val="22"/>
              </w:rPr>
              <w:t xml:space="preserve"> Placement</w:t>
            </w:r>
            <w:r w:rsidRPr="004B5097">
              <w:rPr>
                <w:sz w:val="22"/>
                <w:szCs w:val="22"/>
              </w:rPr>
              <w:t xml:space="preserve">” J </w:t>
            </w:r>
            <w:proofErr w:type="spellStart"/>
            <w:r w:rsidRPr="004B5097">
              <w:rPr>
                <w:sz w:val="22"/>
                <w:szCs w:val="22"/>
              </w:rPr>
              <w:t>Clin</w:t>
            </w:r>
            <w:proofErr w:type="spellEnd"/>
            <w:r w:rsidRPr="004B5097">
              <w:rPr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sz w:val="22"/>
                <w:szCs w:val="22"/>
              </w:rPr>
              <w:t>Anesth</w:t>
            </w:r>
            <w:proofErr w:type="spellEnd"/>
            <w:r w:rsidRPr="004B5097">
              <w:rPr>
                <w:sz w:val="22"/>
                <w:szCs w:val="22"/>
              </w:rPr>
              <w:t xml:space="preserve"> 2009</w:t>
            </w:r>
            <w:proofErr w:type="gramStart"/>
            <w:r w:rsidRPr="004B5097">
              <w:rPr>
                <w:sz w:val="22"/>
                <w:szCs w:val="22"/>
              </w:rPr>
              <w:t>;21</w:t>
            </w:r>
            <w:proofErr w:type="gramEnd"/>
            <w:r w:rsidRPr="004B5097">
              <w:rPr>
                <w:sz w:val="22"/>
                <w:szCs w:val="22"/>
              </w:rPr>
              <w:t>(7): 533-7.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sz w:val="22"/>
                <w:szCs w:val="22"/>
              </w:rPr>
              <w:t xml:space="preserve">Miller-Graziano CL, De A, </w:t>
            </w:r>
            <w:r w:rsidRPr="004B5097">
              <w:rPr>
                <w:b/>
                <w:sz w:val="22"/>
                <w:szCs w:val="22"/>
              </w:rPr>
              <w:t xml:space="preserve">Laudanski K, </w:t>
            </w:r>
            <w:proofErr w:type="spellStart"/>
            <w:r w:rsidRPr="004B5097">
              <w:rPr>
                <w:b/>
                <w:sz w:val="22"/>
                <w:szCs w:val="22"/>
              </w:rPr>
              <w:t>Herrman</w:t>
            </w:r>
            <w:proofErr w:type="spellEnd"/>
            <w:r w:rsidRPr="004B5097">
              <w:rPr>
                <w:sz w:val="22"/>
                <w:szCs w:val="22"/>
              </w:rPr>
              <w:t xml:space="preserve"> T, </w:t>
            </w:r>
            <w:proofErr w:type="spellStart"/>
            <w:r w:rsidRPr="004B5097">
              <w:rPr>
                <w:sz w:val="22"/>
                <w:szCs w:val="22"/>
              </w:rPr>
              <w:t>Bandyopadhyay</w:t>
            </w:r>
            <w:proofErr w:type="spellEnd"/>
            <w:r w:rsidRPr="004B5097">
              <w:rPr>
                <w:sz w:val="22"/>
                <w:szCs w:val="22"/>
              </w:rPr>
              <w:t xml:space="preserve"> S. “</w:t>
            </w:r>
            <w:r w:rsidRPr="000D4437">
              <w:rPr>
                <w:i/>
                <w:sz w:val="22"/>
                <w:szCs w:val="22"/>
              </w:rPr>
              <w:t>HSP27: an anti-inflammatory and immunomodulatory stress protein acting to dampen protein function</w:t>
            </w:r>
            <w:r w:rsidRPr="004B5097">
              <w:rPr>
                <w:sz w:val="22"/>
                <w:szCs w:val="22"/>
              </w:rPr>
              <w:t xml:space="preserve">” Novartis Fund </w:t>
            </w:r>
            <w:proofErr w:type="spellStart"/>
            <w:r w:rsidRPr="004B5097">
              <w:rPr>
                <w:sz w:val="22"/>
                <w:szCs w:val="22"/>
              </w:rPr>
              <w:t>Symp</w:t>
            </w:r>
            <w:proofErr w:type="spellEnd"/>
            <w:r w:rsidRPr="004B5097">
              <w:rPr>
                <w:sz w:val="22"/>
                <w:szCs w:val="22"/>
              </w:rPr>
              <w:t xml:space="preserve"> 2008</w:t>
            </w:r>
            <w:proofErr w:type="gramStart"/>
            <w:r w:rsidRPr="004B5097">
              <w:rPr>
                <w:sz w:val="22"/>
                <w:szCs w:val="22"/>
              </w:rPr>
              <w:t>;291:196</w:t>
            </w:r>
            <w:proofErr w:type="gramEnd"/>
            <w:r w:rsidRPr="004B5097">
              <w:rPr>
                <w:sz w:val="22"/>
                <w:szCs w:val="22"/>
              </w:rPr>
              <w:t xml:space="preserve">-208. 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>, Miller-Graziano CL, De A. “</w:t>
            </w:r>
            <w:r w:rsidRPr="000D4437">
              <w:rPr>
                <w:i/>
                <w:sz w:val="22"/>
                <w:szCs w:val="22"/>
              </w:rPr>
              <w:t>Exogenous heat shock protein 27 uniquely blocks differentiation of monocytes to dendritic cells</w:t>
            </w:r>
            <w:r w:rsidRPr="004B5097">
              <w:rPr>
                <w:sz w:val="22"/>
                <w:szCs w:val="22"/>
              </w:rPr>
              <w:t xml:space="preserve">” </w:t>
            </w:r>
            <w:proofErr w:type="spellStart"/>
            <w:r w:rsidRPr="004B5097">
              <w:rPr>
                <w:sz w:val="22"/>
                <w:szCs w:val="22"/>
              </w:rPr>
              <w:t>Eur</w:t>
            </w:r>
            <w:proofErr w:type="spellEnd"/>
            <w:r w:rsidRPr="004B5097">
              <w:rPr>
                <w:sz w:val="22"/>
                <w:szCs w:val="22"/>
              </w:rPr>
              <w:t xml:space="preserve"> J </w:t>
            </w:r>
            <w:proofErr w:type="spellStart"/>
            <w:r w:rsidRPr="004B5097">
              <w:rPr>
                <w:sz w:val="22"/>
                <w:szCs w:val="22"/>
              </w:rPr>
              <w:t>Immunol</w:t>
            </w:r>
            <w:proofErr w:type="spellEnd"/>
            <w:r w:rsidRPr="004B5097">
              <w:rPr>
                <w:sz w:val="22"/>
                <w:szCs w:val="22"/>
              </w:rPr>
              <w:t xml:space="preserve"> 2007;37(10):2812-24.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proofErr w:type="spellStart"/>
            <w:r w:rsidRPr="004B5097">
              <w:rPr>
                <w:sz w:val="22"/>
                <w:szCs w:val="22"/>
              </w:rPr>
              <w:t>G.Bandyopadhyay</w:t>
            </w:r>
            <w:proofErr w:type="spellEnd"/>
            <w:r w:rsidRPr="004B5097">
              <w:rPr>
                <w:sz w:val="22"/>
                <w:szCs w:val="22"/>
              </w:rPr>
              <w:t xml:space="preserve">, </w:t>
            </w:r>
            <w:proofErr w:type="spellStart"/>
            <w:r w:rsidRPr="004B5097">
              <w:rPr>
                <w:sz w:val="22"/>
                <w:szCs w:val="22"/>
              </w:rPr>
              <w:t>A.De</w:t>
            </w:r>
            <w:proofErr w:type="spellEnd"/>
            <w:r w:rsidRPr="004B509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4B5097">
              <w:rPr>
                <w:b/>
                <w:sz w:val="22"/>
                <w:szCs w:val="22"/>
              </w:rPr>
              <w:t>K.Laudanski</w:t>
            </w:r>
            <w:proofErr w:type="spellEnd"/>
            <w:r w:rsidRPr="004B5097">
              <w:rPr>
                <w:sz w:val="22"/>
                <w:szCs w:val="22"/>
              </w:rPr>
              <w:t xml:space="preserve">, </w:t>
            </w:r>
            <w:proofErr w:type="spellStart"/>
            <w:r w:rsidRPr="004B5097">
              <w:rPr>
                <w:sz w:val="22"/>
                <w:szCs w:val="22"/>
              </w:rPr>
              <w:t>F.Li</w:t>
            </w:r>
            <w:proofErr w:type="gramStart"/>
            <w:r w:rsidRPr="004B5097">
              <w:rPr>
                <w:sz w:val="22"/>
                <w:szCs w:val="22"/>
              </w:rPr>
              <w:t>,C.Lentz</w:t>
            </w:r>
            <w:proofErr w:type="spellEnd"/>
            <w:proofErr w:type="gramEnd"/>
            <w:r w:rsidRPr="004B5097">
              <w:rPr>
                <w:sz w:val="22"/>
                <w:szCs w:val="22"/>
              </w:rPr>
              <w:t xml:space="preserve">, </w:t>
            </w:r>
            <w:proofErr w:type="spellStart"/>
            <w:r w:rsidRPr="004B5097">
              <w:rPr>
                <w:sz w:val="22"/>
                <w:szCs w:val="22"/>
              </w:rPr>
              <w:t>P.Bankey,C.Miller-Graziano</w:t>
            </w:r>
            <w:proofErr w:type="spellEnd"/>
            <w:r w:rsidRPr="004B5097">
              <w:rPr>
                <w:sz w:val="22"/>
                <w:szCs w:val="22"/>
              </w:rPr>
              <w:t>. “</w:t>
            </w:r>
            <w:r w:rsidRPr="000D4437">
              <w:rPr>
                <w:i/>
                <w:sz w:val="22"/>
                <w:szCs w:val="22"/>
              </w:rPr>
              <w:t xml:space="preserve">Negative signaling contributes to T-cell </w:t>
            </w:r>
            <w:proofErr w:type="spellStart"/>
            <w:r w:rsidRPr="000D4437">
              <w:rPr>
                <w:i/>
                <w:sz w:val="22"/>
                <w:szCs w:val="22"/>
              </w:rPr>
              <w:t>anergy</w:t>
            </w:r>
            <w:proofErr w:type="spellEnd"/>
            <w:r w:rsidRPr="000D4437">
              <w:rPr>
                <w:i/>
                <w:sz w:val="22"/>
                <w:szCs w:val="22"/>
              </w:rPr>
              <w:t xml:space="preserve"> in trauma patients</w:t>
            </w:r>
            <w:r w:rsidRPr="004B5097">
              <w:rPr>
                <w:sz w:val="22"/>
                <w:szCs w:val="22"/>
              </w:rPr>
              <w:t xml:space="preserve">”. </w:t>
            </w:r>
            <w:proofErr w:type="spellStart"/>
            <w:r w:rsidRPr="004B5097">
              <w:rPr>
                <w:sz w:val="22"/>
                <w:szCs w:val="22"/>
              </w:rPr>
              <w:t>Crit</w:t>
            </w:r>
            <w:proofErr w:type="spellEnd"/>
            <w:r w:rsidRPr="004B5097">
              <w:rPr>
                <w:sz w:val="22"/>
                <w:szCs w:val="22"/>
              </w:rPr>
              <w:t xml:space="preserve"> Care Med. 2007</w:t>
            </w:r>
            <w:proofErr w:type="gramStart"/>
            <w:r w:rsidRPr="004B5097">
              <w:rPr>
                <w:sz w:val="22"/>
                <w:szCs w:val="22"/>
              </w:rPr>
              <w:t>;35</w:t>
            </w:r>
            <w:proofErr w:type="gramEnd"/>
            <w:r w:rsidRPr="004B5097">
              <w:rPr>
                <w:sz w:val="22"/>
                <w:szCs w:val="22"/>
              </w:rPr>
              <w:t>(3):794-801.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 xml:space="preserve">, Miller-Graziano C, Xiao W, </w:t>
            </w:r>
            <w:proofErr w:type="spellStart"/>
            <w:r w:rsidRPr="004B5097">
              <w:rPr>
                <w:sz w:val="22"/>
                <w:szCs w:val="22"/>
              </w:rPr>
              <w:t>Mindrinos</w:t>
            </w:r>
            <w:proofErr w:type="spellEnd"/>
            <w:r w:rsidRPr="004B5097">
              <w:rPr>
                <w:sz w:val="22"/>
                <w:szCs w:val="22"/>
              </w:rPr>
              <w:t xml:space="preserve"> MN, Richards DR, De A, </w:t>
            </w:r>
            <w:proofErr w:type="spellStart"/>
            <w:r w:rsidRPr="004B5097">
              <w:rPr>
                <w:sz w:val="22"/>
                <w:szCs w:val="22"/>
              </w:rPr>
              <w:t>Moldawer</w:t>
            </w:r>
            <w:proofErr w:type="spellEnd"/>
            <w:r w:rsidRPr="004B5097">
              <w:rPr>
                <w:sz w:val="22"/>
                <w:szCs w:val="22"/>
              </w:rPr>
              <w:t xml:space="preserve"> LL, Maier RV, </w:t>
            </w:r>
            <w:proofErr w:type="spellStart"/>
            <w:r w:rsidRPr="004B5097">
              <w:rPr>
                <w:sz w:val="22"/>
                <w:szCs w:val="22"/>
              </w:rPr>
              <w:t>Bankey</w:t>
            </w:r>
            <w:proofErr w:type="spellEnd"/>
            <w:r w:rsidRPr="004B5097">
              <w:rPr>
                <w:sz w:val="22"/>
                <w:szCs w:val="22"/>
              </w:rPr>
              <w:t xml:space="preserve"> P, Baker HV, Brownstein BH, Cobb JP, </w:t>
            </w:r>
            <w:proofErr w:type="spellStart"/>
            <w:r w:rsidRPr="004B5097">
              <w:rPr>
                <w:sz w:val="22"/>
                <w:szCs w:val="22"/>
              </w:rPr>
              <w:t>Calvano</w:t>
            </w:r>
            <w:proofErr w:type="spellEnd"/>
            <w:r w:rsidRPr="004B5097">
              <w:rPr>
                <w:sz w:val="22"/>
                <w:szCs w:val="22"/>
              </w:rPr>
              <w:t xml:space="preserve"> SE, Davis RW, Tompkins RG  “</w:t>
            </w:r>
            <w:r w:rsidRPr="000D4437">
              <w:rPr>
                <w:i/>
                <w:sz w:val="22"/>
                <w:szCs w:val="22"/>
              </w:rPr>
              <w:t>Cell-specific expression and pathway analyses reveal alterations in trauma-related human T cell and monocyte pathways</w:t>
            </w:r>
            <w:r w:rsidRPr="004B5097">
              <w:rPr>
                <w:sz w:val="22"/>
                <w:szCs w:val="22"/>
              </w:rPr>
              <w:t xml:space="preserve">”. Proc Natl </w:t>
            </w:r>
            <w:proofErr w:type="spellStart"/>
            <w:r w:rsidRPr="004B5097">
              <w:rPr>
                <w:sz w:val="22"/>
                <w:szCs w:val="22"/>
              </w:rPr>
              <w:t>Acad</w:t>
            </w:r>
            <w:proofErr w:type="spellEnd"/>
            <w:r w:rsidRPr="004B5097">
              <w:rPr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sz w:val="22"/>
                <w:szCs w:val="22"/>
              </w:rPr>
              <w:t>Sci</w:t>
            </w:r>
            <w:proofErr w:type="spellEnd"/>
            <w:r w:rsidRPr="004B5097">
              <w:rPr>
                <w:sz w:val="22"/>
                <w:szCs w:val="22"/>
              </w:rPr>
              <w:t xml:space="preserve"> USA. 2006</w:t>
            </w:r>
            <w:proofErr w:type="gramStart"/>
            <w:r w:rsidRPr="004B5097">
              <w:rPr>
                <w:sz w:val="22"/>
                <w:szCs w:val="22"/>
              </w:rPr>
              <w:t>;103</w:t>
            </w:r>
            <w:proofErr w:type="gramEnd"/>
            <w:r w:rsidRPr="004B5097">
              <w:rPr>
                <w:sz w:val="22"/>
                <w:szCs w:val="22"/>
              </w:rPr>
              <w:t xml:space="preserve">(42):15564-9. 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>, Wyczechowska D. “</w:t>
            </w:r>
            <w:r w:rsidRPr="000D4437">
              <w:rPr>
                <w:i/>
                <w:sz w:val="22"/>
                <w:szCs w:val="22"/>
              </w:rPr>
              <w:t>The distinctive role of small heat shock proteins in oncogenesis</w:t>
            </w:r>
            <w:r w:rsidRPr="004B5097">
              <w:rPr>
                <w:sz w:val="22"/>
                <w:szCs w:val="22"/>
              </w:rPr>
              <w:t xml:space="preserve">” Arch </w:t>
            </w:r>
            <w:proofErr w:type="spellStart"/>
            <w:r w:rsidRPr="004B5097">
              <w:rPr>
                <w:sz w:val="22"/>
                <w:szCs w:val="22"/>
              </w:rPr>
              <w:t>Immunol</w:t>
            </w:r>
            <w:proofErr w:type="spellEnd"/>
            <w:r w:rsidRPr="004B5097">
              <w:rPr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sz w:val="22"/>
                <w:szCs w:val="22"/>
              </w:rPr>
              <w:t>Ther</w:t>
            </w:r>
            <w:proofErr w:type="spellEnd"/>
            <w:r w:rsidRPr="004B5097">
              <w:rPr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sz w:val="22"/>
                <w:szCs w:val="22"/>
              </w:rPr>
              <w:t>Exp</w:t>
            </w:r>
            <w:proofErr w:type="spellEnd"/>
            <w:r w:rsidRPr="004B5097">
              <w:rPr>
                <w:sz w:val="22"/>
                <w:szCs w:val="22"/>
              </w:rPr>
              <w:t xml:space="preserve"> (</w:t>
            </w:r>
            <w:proofErr w:type="spellStart"/>
            <w:r w:rsidRPr="004B5097">
              <w:rPr>
                <w:sz w:val="22"/>
                <w:szCs w:val="22"/>
              </w:rPr>
              <w:t>Warsz</w:t>
            </w:r>
            <w:proofErr w:type="spellEnd"/>
            <w:r w:rsidRPr="004B5097">
              <w:rPr>
                <w:sz w:val="22"/>
                <w:szCs w:val="22"/>
              </w:rPr>
              <w:t>). 2006</w:t>
            </w:r>
            <w:proofErr w:type="gramStart"/>
            <w:r w:rsidRPr="004B5097">
              <w:rPr>
                <w:sz w:val="22"/>
                <w:szCs w:val="22"/>
              </w:rPr>
              <w:t>;54</w:t>
            </w:r>
            <w:proofErr w:type="gramEnd"/>
            <w:r w:rsidRPr="004B5097">
              <w:rPr>
                <w:sz w:val="22"/>
                <w:szCs w:val="22"/>
              </w:rPr>
              <w:t xml:space="preserve">(2):103-11. </w:t>
            </w:r>
            <w:r w:rsidRPr="004B5097">
              <w:rPr>
                <w:b/>
                <w:sz w:val="22"/>
                <w:szCs w:val="22"/>
              </w:rPr>
              <w:t>Corresponding author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>, De A, Pellegrini J, Miller-Graziano CL. “</w:t>
            </w:r>
            <w:r w:rsidRPr="000D4437">
              <w:rPr>
                <w:i/>
                <w:sz w:val="22"/>
                <w:szCs w:val="22"/>
              </w:rPr>
              <w:t xml:space="preserve">Simultaneous aberrations in </w:t>
            </w:r>
            <w:proofErr w:type="spellStart"/>
            <w:r w:rsidRPr="000D4437">
              <w:rPr>
                <w:i/>
                <w:sz w:val="22"/>
                <w:szCs w:val="22"/>
              </w:rPr>
              <w:t>Mphi</w:t>
            </w:r>
            <w:proofErr w:type="spellEnd"/>
            <w:r w:rsidRPr="000D4437">
              <w:rPr>
                <w:i/>
                <w:sz w:val="22"/>
                <w:szCs w:val="22"/>
              </w:rPr>
              <w:t xml:space="preserve"> and T cell function adversely affect trauma patients' clinical outcome: a possible faulty IL-13 feedback loop</w:t>
            </w:r>
            <w:r w:rsidRPr="004B5097">
              <w:rPr>
                <w:sz w:val="22"/>
                <w:szCs w:val="22"/>
              </w:rPr>
              <w:t xml:space="preserve">”. </w:t>
            </w:r>
            <w:proofErr w:type="spellStart"/>
            <w:r w:rsidRPr="004B5097">
              <w:rPr>
                <w:sz w:val="22"/>
                <w:szCs w:val="22"/>
              </w:rPr>
              <w:t>Clin</w:t>
            </w:r>
            <w:proofErr w:type="spellEnd"/>
            <w:r w:rsidRPr="004B5097">
              <w:rPr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sz w:val="22"/>
                <w:szCs w:val="22"/>
              </w:rPr>
              <w:t>Immunol</w:t>
            </w:r>
            <w:proofErr w:type="spellEnd"/>
            <w:r w:rsidRPr="004B5097">
              <w:rPr>
                <w:sz w:val="22"/>
                <w:szCs w:val="22"/>
              </w:rPr>
              <w:t>. 2006 Feb-Mar</w:t>
            </w:r>
            <w:proofErr w:type="gramStart"/>
            <w:r w:rsidRPr="004B5097">
              <w:rPr>
                <w:sz w:val="22"/>
                <w:szCs w:val="22"/>
              </w:rPr>
              <w:t>;118</w:t>
            </w:r>
            <w:proofErr w:type="gramEnd"/>
            <w:r w:rsidRPr="004B5097">
              <w:rPr>
                <w:sz w:val="22"/>
                <w:szCs w:val="22"/>
              </w:rPr>
              <w:t xml:space="preserve">(2-3):332-41. 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sz w:val="22"/>
                <w:szCs w:val="22"/>
              </w:rPr>
              <w:t xml:space="preserve">De A, Miller-Graziano CL, </w:t>
            </w:r>
            <w:proofErr w:type="spellStart"/>
            <w:r w:rsidRPr="004B5097">
              <w:rPr>
                <w:sz w:val="22"/>
                <w:szCs w:val="22"/>
              </w:rPr>
              <w:t>Calvano</w:t>
            </w:r>
            <w:proofErr w:type="spellEnd"/>
            <w:r w:rsidRPr="004B5097">
              <w:rPr>
                <w:sz w:val="22"/>
                <w:szCs w:val="22"/>
              </w:rPr>
              <w:t xml:space="preserve"> SE, </w:t>
            </w:r>
            <w:r w:rsidRPr="004B5097">
              <w:rPr>
                <w:b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 xml:space="preserve">, Lowry SF, </w:t>
            </w:r>
            <w:proofErr w:type="spellStart"/>
            <w:r w:rsidRPr="004B5097">
              <w:rPr>
                <w:sz w:val="22"/>
                <w:szCs w:val="22"/>
              </w:rPr>
              <w:t>Moldawer</w:t>
            </w:r>
            <w:proofErr w:type="spellEnd"/>
            <w:r w:rsidRPr="004B5097">
              <w:rPr>
                <w:sz w:val="22"/>
                <w:szCs w:val="22"/>
              </w:rPr>
              <w:t xml:space="preserve"> LL, </w:t>
            </w:r>
            <w:proofErr w:type="spellStart"/>
            <w:r w:rsidRPr="004B5097">
              <w:rPr>
                <w:sz w:val="22"/>
                <w:szCs w:val="22"/>
              </w:rPr>
              <w:lastRenderedPageBreak/>
              <w:t>Remick</w:t>
            </w:r>
            <w:proofErr w:type="spellEnd"/>
            <w:r w:rsidRPr="004B5097">
              <w:rPr>
                <w:sz w:val="22"/>
                <w:szCs w:val="22"/>
              </w:rPr>
              <w:t xml:space="preserve"> DG, </w:t>
            </w:r>
            <w:proofErr w:type="spellStart"/>
            <w:r w:rsidRPr="004B5097">
              <w:rPr>
                <w:sz w:val="22"/>
                <w:szCs w:val="22"/>
              </w:rPr>
              <w:t>Rajicic</w:t>
            </w:r>
            <w:proofErr w:type="spellEnd"/>
            <w:r w:rsidRPr="004B5097">
              <w:rPr>
                <w:sz w:val="22"/>
                <w:szCs w:val="22"/>
              </w:rPr>
              <w:t xml:space="preserve"> N, </w:t>
            </w:r>
            <w:proofErr w:type="spellStart"/>
            <w:r w:rsidRPr="004B5097">
              <w:rPr>
                <w:sz w:val="22"/>
                <w:szCs w:val="22"/>
              </w:rPr>
              <w:t>Schoenfeld</w:t>
            </w:r>
            <w:proofErr w:type="spellEnd"/>
            <w:r w:rsidRPr="004B5097">
              <w:rPr>
                <w:sz w:val="22"/>
                <w:szCs w:val="22"/>
              </w:rPr>
              <w:t xml:space="preserve"> D, Tompkins RG. “</w:t>
            </w:r>
            <w:r w:rsidRPr="000D4437">
              <w:rPr>
                <w:i/>
                <w:sz w:val="22"/>
                <w:szCs w:val="22"/>
              </w:rPr>
              <w:t>Selective activation of peripheral blood T cell subsets by endotoxin infusion in healthy human subjects corresponds to differential chemokine activation</w:t>
            </w:r>
            <w:r w:rsidRPr="004B5097">
              <w:rPr>
                <w:sz w:val="22"/>
                <w:szCs w:val="22"/>
              </w:rPr>
              <w:t xml:space="preserve">” J </w:t>
            </w:r>
            <w:proofErr w:type="spellStart"/>
            <w:r w:rsidRPr="004B5097">
              <w:rPr>
                <w:sz w:val="22"/>
                <w:szCs w:val="22"/>
              </w:rPr>
              <w:t>Immunol</w:t>
            </w:r>
            <w:proofErr w:type="spellEnd"/>
            <w:r w:rsidRPr="004B5097">
              <w:rPr>
                <w:sz w:val="22"/>
                <w:szCs w:val="22"/>
              </w:rPr>
              <w:t>. 2005 Nov 1</w:t>
            </w:r>
            <w:proofErr w:type="gramStart"/>
            <w:r w:rsidRPr="004B5097">
              <w:rPr>
                <w:sz w:val="22"/>
                <w:szCs w:val="22"/>
              </w:rPr>
              <w:t>;175</w:t>
            </w:r>
            <w:proofErr w:type="gramEnd"/>
            <w:r w:rsidRPr="004B5097">
              <w:rPr>
                <w:sz w:val="22"/>
                <w:szCs w:val="22"/>
              </w:rPr>
              <w:t>(9):6155-62.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K,</w:t>
            </w:r>
            <w:r w:rsidRPr="004B5097">
              <w:rPr>
                <w:sz w:val="22"/>
                <w:szCs w:val="22"/>
              </w:rPr>
              <w:t xml:space="preserve"> Wyczechowska D. “</w:t>
            </w:r>
            <w:r w:rsidRPr="000D4437">
              <w:rPr>
                <w:i/>
                <w:sz w:val="22"/>
                <w:szCs w:val="22"/>
              </w:rPr>
              <w:t xml:space="preserve">Monocyte-related </w:t>
            </w:r>
            <w:proofErr w:type="spellStart"/>
            <w:r w:rsidRPr="000D4437">
              <w:rPr>
                <w:i/>
                <w:sz w:val="22"/>
                <w:szCs w:val="22"/>
              </w:rPr>
              <w:t>immunopathologies</w:t>
            </w:r>
            <w:proofErr w:type="spellEnd"/>
            <w:r w:rsidRPr="000D4437">
              <w:rPr>
                <w:i/>
                <w:sz w:val="22"/>
                <w:szCs w:val="22"/>
              </w:rPr>
              <w:t xml:space="preserve"> in trauma patients</w:t>
            </w:r>
            <w:r w:rsidRPr="004B5097">
              <w:rPr>
                <w:sz w:val="22"/>
                <w:szCs w:val="22"/>
              </w:rPr>
              <w:t xml:space="preserve">”. Arch </w:t>
            </w:r>
            <w:proofErr w:type="spellStart"/>
            <w:r w:rsidRPr="004B5097">
              <w:rPr>
                <w:sz w:val="22"/>
                <w:szCs w:val="22"/>
              </w:rPr>
              <w:t>Exp</w:t>
            </w:r>
            <w:proofErr w:type="spellEnd"/>
            <w:r w:rsidRPr="004B5097">
              <w:rPr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sz w:val="22"/>
                <w:szCs w:val="22"/>
              </w:rPr>
              <w:t>Immunol</w:t>
            </w:r>
            <w:proofErr w:type="spellEnd"/>
            <w:r w:rsidRPr="004B5097">
              <w:rPr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sz w:val="22"/>
                <w:szCs w:val="22"/>
              </w:rPr>
              <w:t>Ther</w:t>
            </w:r>
            <w:proofErr w:type="spellEnd"/>
            <w:r w:rsidRPr="004B5097">
              <w:rPr>
                <w:sz w:val="22"/>
                <w:szCs w:val="22"/>
              </w:rPr>
              <w:t xml:space="preserve"> 2005;5(23), </w:t>
            </w:r>
            <w:r w:rsidRPr="004B5097">
              <w:rPr>
                <w:b/>
                <w:sz w:val="22"/>
                <w:szCs w:val="22"/>
              </w:rPr>
              <w:t>Corresponding author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sz w:val="22"/>
                <w:szCs w:val="22"/>
              </w:rPr>
              <w:t xml:space="preserve">Cobb JP, </w:t>
            </w:r>
            <w:proofErr w:type="spellStart"/>
            <w:r w:rsidRPr="004B5097">
              <w:rPr>
                <w:sz w:val="22"/>
                <w:szCs w:val="22"/>
              </w:rPr>
              <w:t>Mindrinos</w:t>
            </w:r>
            <w:proofErr w:type="spellEnd"/>
            <w:r w:rsidRPr="004B5097">
              <w:rPr>
                <w:sz w:val="22"/>
                <w:szCs w:val="22"/>
              </w:rPr>
              <w:t xml:space="preserve"> MN, Miller-Graziano CL, </w:t>
            </w:r>
            <w:proofErr w:type="spellStart"/>
            <w:r w:rsidRPr="004B5097">
              <w:rPr>
                <w:sz w:val="22"/>
                <w:szCs w:val="22"/>
              </w:rPr>
              <w:t>Calvano</w:t>
            </w:r>
            <w:proofErr w:type="spellEnd"/>
            <w:r w:rsidRPr="004B5097">
              <w:rPr>
                <w:sz w:val="22"/>
                <w:szCs w:val="22"/>
              </w:rPr>
              <w:t xml:space="preserve"> SE, Baker HV, Xiao W, </w:t>
            </w:r>
            <w:r w:rsidRPr="004B5097">
              <w:rPr>
                <w:b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 xml:space="preserve">, </w:t>
            </w:r>
            <w:proofErr w:type="spellStart"/>
            <w:r w:rsidRPr="004B5097">
              <w:rPr>
                <w:sz w:val="22"/>
                <w:szCs w:val="22"/>
              </w:rPr>
              <w:t>Browstein</w:t>
            </w:r>
            <w:proofErr w:type="spellEnd"/>
            <w:r w:rsidRPr="004B5097">
              <w:rPr>
                <w:sz w:val="22"/>
                <w:szCs w:val="22"/>
              </w:rPr>
              <w:t xml:space="preserve"> BH, Elson C, Hayden DL, Herndon D, Lowry SF, Maier RV, </w:t>
            </w:r>
            <w:proofErr w:type="spellStart"/>
            <w:r w:rsidRPr="004B5097">
              <w:rPr>
                <w:sz w:val="22"/>
                <w:szCs w:val="22"/>
              </w:rPr>
              <w:t>Schoenefeld</w:t>
            </w:r>
            <w:proofErr w:type="spellEnd"/>
            <w:r w:rsidRPr="004B5097">
              <w:rPr>
                <w:sz w:val="22"/>
                <w:szCs w:val="22"/>
              </w:rPr>
              <w:t xml:space="preserve"> D,  </w:t>
            </w:r>
            <w:proofErr w:type="spellStart"/>
            <w:r w:rsidRPr="004B5097">
              <w:rPr>
                <w:sz w:val="22"/>
                <w:szCs w:val="22"/>
              </w:rPr>
              <w:t>Moldawer</w:t>
            </w:r>
            <w:proofErr w:type="spellEnd"/>
            <w:r w:rsidRPr="004B5097">
              <w:rPr>
                <w:sz w:val="22"/>
                <w:szCs w:val="22"/>
              </w:rPr>
              <w:t xml:space="preserve"> LL, Davis R, Tompkins RG. “</w:t>
            </w:r>
            <w:r w:rsidRPr="000D4437">
              <w:rPr>
                <w:i/>
                <w:sz w:val="22"/>
                <w:szCs w:val="22"/>
              </w:rPr>
              <w:t>Application of genome wide expression analysis to human health and disease</w:t>
            </w:r>
            <w:r w:rsidRPr="004B5097">
              <w:rPr>
                <w:sz w:val="22"/>
                <w:szCs w:val="22"/>
              </w:rPr>
              <w:t xml:space="preserve">” Proc Natl </w:t>
            </w:r>
            <w:proofErr w:type="spellStart"/>
            <w:r w:rsidRPr="004B5097">
              <w:rPr>
                <w:sz w:val="22"/>
                <w:szCs w:val="22"/>
              </w:rPr>
              <w:t>Acad</w:t>
            </w:r>
            <w:proofErr w:type="spellEnd"/>
            <w:r w:rsidRPr="004B5097">
              <w:rPr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sz w:val="22"/>
                <w:szCs w:val="22"/>
              </w:rPr>
              <w:t>Sci</w:t>
            </w:r>
            <w:proofErr w:type="spellEnd"/>
            <w:r w:rsidRPr="004B5097">
              <w:rPr>
                <w:sz w:val="22"/>
                <w:szCs w:val="22"/>
              </w:rPr>
              <w:t xml:space="preserve"> USA 2005</w:t>
            </w:r>
            <w:proofErr w:type="gramStart"/>
            <w:r w:rsidRPr="004B5097">
              <w:rPr>
                <w:sz w:val="22"/>
                <w:szCs w:val="22"/>
              </w:rPr>
              <w:t>;102:4801</w:t>
            </w:r>
            <w:proofErr w:type="gramEnd"/>
            <w:r w:rsidRPr="004B5097">
              <w:rPr>
                <w:sz w:val="22"/>
                <w:szCs w:val="22"/>
              </w:rPr>
              <w:t xml:space="preserve">-4806. </w:t>
            </w:r>
          </w:p>
          <w:p w:rsidR="00A405B0" w:rsidRPr="00CD2BA6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rFonts w:cs="Times"/>
                <w:sz w:val="22"/>
                <w:szCs w:val="22"/>
              </w:rPr>
              <w:t xml:space="preserve">De A, Roach SE, De M, </w:t>
            </w:r>
            <w:proofErr w:type="spellStart"/>
            <w:r w:rsidRPr="004B5097">
              <w:rPr>
                <w:rFonts w:cs="Times"/>
                <w:sz w:val="22"/>
                <w:szCs w:val="22"/>
              </w:rPr>
              <w:t>Minielly</w:t>
            </w:r>
            <w:proofErr w:type="spellEnd"/>
            <w:r w:rsidRPr="004B5097">
              <w:rPr>
                <w:rFonts w:cs="Times"/>
                <w:sz w:val="22"/>
                <w:szCs w:val="22"/>
              </w:rPr>
              <w:t xml:space="preserve"> RC, </w:t>
            </w:r>
            <w:r w:rsidRPr="004B5097">
              <w:rPr>
                <w:rFonts w:cs="Times"/>
                <w:b/>
                <w:sz w:val="22"/>
                <w:szCs w:val="22"/>
              </w:rPr>
              <w:t>Laudanski K</w:t>
            </w:r>
            <w:r w:rsidRPr="004B5097">
              <w:rPr>
                <w:rFonts w:cs="Times"/>
                <w:sz w:val="22"/>
                <w:szCs w:val="22"/>
              </w:rPr>
              <w:t xml:space="preserve">, Miller-Graziano CL, </w:t>
            </w:r>
            <w:proofErr w:type="spellStart"/>
            <w:r w:rsidRPr="004B5097">
              <w:rPr>
                <w:rFonts w:cs="Times"/>
                <w:sz w:val="22"/>
                <w:szCs w:val="22"/>
              </w:rPr>
              <w:t>Bankey</w:t>
            </w:r>
            <w:proofErr w:type="spellEnd"/>
            <w:r w:rsidRPr="004B5097">
              <w:rPr>
                <w:rFonts w:cs="Times"/>
                <w:sz w:val="22"/>
                <w:szCs w:val="22"/>
              </w:rPr>
              <w:t xml:space="preserve"> P. “</w:t>
            </w:r>
            <w:r w:rsidRPr="000D4437">
              <w:rPr>
                <w:i/>
                <w:sz w:val="22"/>
                <w:szCs w:val="22"/>
              </w:rPr>
              <w:t xml:space="preserve">Development of a simple method for rapid isolation of </w:t>
            </w:r>
            <w:proofErr w:type="spellStart"/>
            <w:r w:rsidRPr="000D4437">
              <w:rPr>
                <w:i/>
                <w:sz w:val="22"/>
                <w:szCs w:val="22"/>
              </w:rPr>
              <w:t>polymorphoneuclear</w:t>
            </w:r>
            <w:proofErr w:type="spellEnd"/>
            <w:r w:rsidRPr="000D4437">
              <w:rPr>
                <w:i/>
                <w:sz w:val="22"/>
                <w:szCs w:val="22"/>
              </w:rPr>
              <w:t xml:space="preserve"> leukocytes from human blood</w:t>
            </w:r>
            <w:r w:rsidRPr="004B5097">
              <w:rPr>
                <w:sz w:val="22"/>
                <w:szCs w:val="22"/>
              </w:rPr>
              <w:t xml:space="preserve">”. </w:t>
            </w:r>
            <w:r w:rsidRPr="004B5097">
              <w:rPr>
                <w:rFonts w:cs="Times"/>
                <w:sz w:val="22"/>
                <w:szCs w:val="22"/>
              </w:rPr>
              <w:t xml:space="preserve">J. Immunoassay </w:t>
            </w:r>
            <w:proofErr w:type="spellStart"/>
            <w:r w:rsidRPr="004B5097">
              <w:rPr>
                <w:rFonts w:cs="Times"/>
                <w:sz w:val="22"/>
                <w:szCs w:val="22"/>
              </w:rPr>
              <w:t>Immunochem</w:t>
            </w:r>
            <w:proofErr w:type="spellEnd"/>
            <w:r w:rsidRPr="004B5097">
              <w:rPr>
                <w:rFonts w:cs="Times"/>
                <w:sz w:val="22"/>
                <w:szCs w:val="22"/>
              </w:rPr>
              <w:t xml:space="preserve"> 2005</w:t>
            </w:r>
            <w:proofErr w:type="gramStart"/>
            <w:r w:rsidRPr="004B5097">
              <w:rPr>
                <w:rFonts w:cs="Times"/>
                <w:sz w:val="22"/>
                <w:szCs w:val="22"/>
              </w:rPr>
              <w:t>;26:35</w:t>
            </w:r>
            <w:proofErr w:type="gramEnd"/>
            <w:r w:rsidRPr="004B5097">
              <w:rPr>
                <w:rFonts w:cs="Times"/>
                <w:sz w:val="22"/>
                <w:szCs w:val="22"/>
              </w:rPr>
              <w:t>-42.</w:t>
            </w:r>
          </w:p>
          <w:p w:rsidR="00CD2BA6" w:rsidRPr="00CD2BA6" w:rsidRDefault="00CD2BA6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rFonts w:cs="Arial"/>
                <w:sz w:val="22"/>
                <w:szCs w:val="22"/>
              </w:rPr>
            </w:pPr>
            <w:proofErr w:type="spellStart"/>
            <w:r w:rsidRPr="00CD2BA6">
              <w:rPr>
                <w:rFonts w:cs="Arial"/>
                <w:sz w:val="22"/>
                <w:szCs w:val="22"/>
              </w:rPr>
              <w:t>Szutkowska-Hoser</w:t>
            </w:r>
            <w:proofErr w:type="spellEnd"/>
            <w:r w:rsidRPr="00CD2BA6">
              <w:rPr>
                <w:rFonts w:cs="Arial"/>
                <w:sz w:val="22"/>
                <w:szCs w:val="22"/>
              </w:rPr>
              <w:t xml:space="preserve"> J., </w:t>
            </w:r>
            <w:proofErr w:type="spellStart"/>
            <w:r w:rsidRPr="00CD2BA6">
              <w:rPr>
                <w:rFonts w:cs="Arial"/>
                <w:sz w:val="22"/>
                <w:szCs w:val="22"/>
              </w:rPr>
              <w:t>Seniow</w:t>
            </w:r>
            <w:proofErr w:type="spellEnd"/>
            <w:r w:rsidRPr="00CD2BA6">
              <w:rPr>
                <w:rFonts w:cs="Arial"/>
                <w:sz w:val="22"/>
                <w:szCs w:val="22"/>
              </w:rPr>
              <w:t xml:space="preserve"> J., </w:t>
            </w:r>
            <w:proofErr w:type="spellStart"/>
            <w:r w:rsidRPr="00CD2BA6">
              <w:rPr>
                <w:rFonts w:cs="Arial"/>
                <w:sz w:val="22"/>
                <w:szCs w:val="22"/>
              </w:rPr>
              <w:t>Czlonkowska</w:t>
            </w:r>
            <w:proofErr w:type="spellEnd"/>
            <w:r w:rsidRPr="00CD2BA6">
              <w:rPr>
                <w:rFonts w:cs="Arial"/>
                <w:sz w:val="22"/>
                <w:szCs w:val="22"/>
              </w:rPr>
              <w:t xml:space="preserve"> A., </w:t>
            </w:r>
            <w:r w:rsidRPr="00CD2BA6">
              <w:rPr>
                <w:rFonts w:cs="Arial"/>
                <w:b/>
                <w:sz w:val="22"/>
                <w:szCs w:val="22"/>
              </w:rPr>
              <w:t>Laudanski K</w:t>
            </w:r>
            <w:r w:rsidRPr="00CD2BA6">
              <w:rPr>
                <w:rFonts w:cs="Arial"/>
                <w:sz w:val="22"/>
                <w:szCs w:val="22"/>
              </w:rPr>
              <w:t>. “</w:t>
            </w:r>
            <w:r w:rsidRPr="00CD2BA6">
              <w:rPr>
                <w:rFonts w:cs="Arial"/>
                <w:i/>
                <w:sz w:val="22"/>
                <w:szCs w:val="22"/>
              </w:rPr>
              <w:t>Cognitive functioning and life activity in patients with hepatic form of Wilson's disease</w:t>
            </w:r>
            <w:r>
              <w:rPr>
                <w:rFonts w:cs="Arial"/>
                <w:sz w:val="22"/>
                <w:szCs w:val="22"/>
              </w:rPr>
              <w:t>”</w:t>
            </w:r>
            <w:r w:rsidRPr="00CD2BA6">
              <w:rPr>
                <w:rFonts w:cs="Arial"/>
                <w:sz w:val="22"/>
                <w:szCs w:val="22"/>
              </w:rPr>
              <w:t xml:space="preserve">. Pol. </w:t>
            </w:r>
            <w:proofErr w:type="spellStart"/>
            <w:r w:rsidRPr="00CD2BA6">
              <w:rPr>
                <w:rFonts w:cs="Arial"/>
                <w:sz w:val="22"/>
                <w:szCs w:val="22"/>
              </w:rPr>
              <w:t>Psychol.Bull</w:t>
            </w:r>
            <w:proofErr w:type="spellEnd"/>
            <w:r w:rsidRPr="00CD2BA6">
              <w:rPr>
                <w:rFonts w:cs="Arial"/>
                <w:sz w:val="22"/>
                <w:szCs w:val="22"/>
              </w:rPr>
              <w:t xml:space="preserve">. 2005;36(4):234-238 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proofErr w:type="spellStart"/>
            <w:r w:rsidRPr="004B5097">
              <w:rPr>
                <w:rFonts w:cs="Arial"/>
                <w:sz w:val="22"/>
                <w:szCs w:val="22"/>
              </w:rPr>
              <w:t>Feezor</w:t>
            </w:r>
            <w:proofErr w:type="spellEnd"/>
            <w:r w:rsidRPr="004B5097">
              <w:rPr>
                <w:rFonts w:cs="Arial"/>
                <w:sz w:val="22"/>
                <w:szCs w:val="22"/>
              </w:rPr>
              <w:t xml:space="preserve"> RJ, Baker HV, </w:t>
            </w:r>
            <w:proofErr w:type="spellStart"/>
            <w:r w:rsidRPr="004B5097">
              <w:rPr>
                <w:rFonts w:cs="Arial"/>
                <w:sz w:val="22"/>
                <w:szCs w:val="22"/>
              </w:rPr>
              <w:t>Mindrinos</w:t>
            </w:r>
            <w:proofErr w:type="spellEnd"/>
            <w:r w:rsidRPr="004B5097">
              <w:rPr>
                <w:rFonts w:cs="Arial"/>
                <w:sz w:val="22"/>
                <w:szCs w:val="22"/>
              </w:rPr>
              <w:t xml:space="preserve"> M, Hayden D,</w:t>
            </w:r>
            <w:r w:rsidRPr="004B5097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4B5097">
              <w:rPr>
                <w:rFonts w:cs="Arial"/>
                <w:sz w:val="22"/>
                <w:szCs w:val="22"/>
              </w:rPr>
              <w:t>Tannahill</w:t>
            </w:r>
            <w:proofErr w:type="spellEnd"/>
            <w:r w:rsidRPr="004B5097">
              <w:rPr>
                <w:rFonts w:cs="Arial"/>
                <w:sz w:val="22"/>
                <w:szCs w:val="22"/>
              </w:rPr>
              <w:t xml:space="preserve"> CL, Brownstein BH,  Fay A, MacMillan S, Laramie J, Xiao W, </w:t>
            </w:r>
            <w:proofErr w:type="spellStart"/>
            <w:r w:rsidRPr="004B5097">
              <w:rPr>
                <w:rFonts w:cs="Arial"/>
                <w:sz w:val="22"/>
                <w:szCs w:val="22"/>
              </w:rPr>
              <w:t>Moldawer</w:t>
            </w:r>
            <w:proofErr w:type="spellEnd"/>
            <w:r w:rsidRPr="004B5097">
              <w:rPr>
                <w:rFonts w:cs="Arial"/>
                <w:sz w:val="22"/>
                <w:szCs w:val="22"/>
              </w:rPr>
              <w:t xml:space="preserve"> LL, Cobb JP, </w:t>
            </w:r>
            <w:r w:rsidRPr="004B5097">
              <w:rPr>
                <w:rFonts w:cs="Arial"/>
                <w:b/>
                <w:sz w:val="22"/>
                <w:szCs w:val="22"/>
              </w:rPr>
              <w:t>Laudanski K</w:t>
            </w:r>
            <w:r w:rsidRPr="004B5097">
              <w:rPr>
                <w:rFonts w:cs="Arial"/>
                <w:sz w:val="22"/>
                <w:szCs w:val="22"/>
              </w:rPr>
              <w:t xml:space="preserve">, Miller-Graziano CL, Maier RV, </w:t>
            </w:r>
            <w:proofErr w:type="spellStart"/>
            <w:r w:rsidRPr="004B5097">
              <w:rPr>
                <w:rFonts w:cs="Arial"/>
                <w:sz w:val="22"/>
                <w:szCs w:val="22"/>
              </w:rPr>
              <w:t>Schoenfeld</w:t>
            </w:r>
            <w:proofErr w:type="spellEnd"/>
            <w:r w:rsidRPr="004B5097">
              <w:rPr>
                <w:rFonts w:cs="Arial"/>
                <w:sz w:val="22"/>
                <w:szCs w:val="22"/>
              </w:rPr>
              <w:t xml:space="preserve"> D, Davis RW, Tompkins RG. “</w:t>
            </w:r>
            <w:r w:rsidRPr="000D4437">
              <w:rPr>
                <w:i/>
                <w:sz w:val="22"/>
                <w:szCs w:val="22"/>
              </w:rPr>
              <w:t>Whole Blood and Leukocyte Isolation for gene Expression Analyses</w:t>
            </w:r>
            <w:r w:rsidRPr="004B5097">
              <w:rPr>
                <w:sz w:val="22"/>
                <w:szCs w:val="22"/>
              </w:rPr>
              <w:t>”. Physiological Genomics. 2004;17:247--254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sz w:val="22"/>
                <w:szCs w:val="22"/>
              </w:rPr>
              <w:t>Laudanski K,</w:t>
            </w:r>
            <w:r w:rsidRPr="004B5097">
              <w:rPr>
                <w:sz w:val="22"/>
                <w:szCs w:val="22"/>
              </w:rPr>
              <w:t xml:space="preserve"> Lis-Turlejska M. “</w:t>
            </w:r>
            <w:r w:rsidRPr="000D4437">
              <w:rPr>
                <w:i/>
                <w:sz w:val="22"/>
                <w:szCs w:val="22"/>
              </w:rPr>
              <w:t>Immunological aberrancies in PTSD</w:t>
            </w:r>
            <w:r w:rsidRPr="004B5097">
              <w:rPr>
                <w:sz w:val="22"/>
                <w:szCs w:val="22"/>
              </w:rPr>
              <w:t xml:space="preserve">” Pol. </w:t>
            </w:r>
            <w:proofErr w:type="spellStart"/>
            <w:r w:rsidRPr="004B5097">
              <w:rPr>
                <w:sz w:val="22"/>
                <w:szCs w:val="22"/>
              </w:rPr>
              <w:t>Psychol.Bull</w:t>
            </w:r>
            <w:proofErr w:type="spellEnd"/>
            <w:r w:rsidRPr="004B5097">
              <w:rPr>
                <w:sz w:val="22"/>
                <w:szCs w:val="22"/>
              </w:rPr>
              <w:t>. 2004</w:t>
            </w:r>
            <w:proofErr w:type="gramStart"/>
            <w:r w:rsidRPr="004B5097">
              <w:rPr>
                <w:sz w:val="22"/>
                <w:szCs w:val="22"/>
              </w:rPr>
              <w:t>;35:209</w:t>
            </w:r>
            <w:proofErr w:type="gramEnd"/>
            <w:r w:rsidRPr="004B5097">
              <w:rPr>
                <w:sz w:val="22"/>
                <w:szCs w:val="22"/>
              </w:rPr>
              <w:t xml:space="preserve">-216 </w:t>
            </w:r>
            <w:r w:rsidRPr="004B5097">
              <w:rPr>
                <w:b/>
                <w:sz w:val="22"/>
                <w:szCs w:val="22"/>
              </w:rPr>
              <w:t>Corresponding author</w:t>
            </w:r>
            <w:r w:rsidRPr="004B5097">
              <w:rPr>
                <w:sz w:val="22"/>
                <w:szCs w:val="22"/>
              </w:rPr>
              <w:t>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bCs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 xml:space="preserve">, </w:t>
            </w:r>
            <w:proofErr w:type="spellStart"/>
            <w:r w:rsidRPr="004B5097">
              <w:rPr>
                <w:sz w:val="22"/>
                <w:szCs w:val="22"/>
              </w:rPr>
              <w:t>Brouxhon</w:t>
            </w:r>
            <w:proofErr w:type="spellEnd"/>
            <w:r w:rsidRPr="004B5097">
              <w:rPr>
                <w:sz w:val="22"/>
                <w:szCs w:val="22"/>
              </w:rPr>
              <w:t xml:space="preserve"> S, </w:t>
            </w:r>
            <w:proofErr w:type="spellStart"/>
            <w:r w:rsidRPr="004B5097">
              <w:rPr>
                <w:sz w:val="22"/>
                <w:szCs w:val="22"/>
              </w:rPr>
              <w:t>Kyrkanides</w:t>
            </w:r>
            <w:proofErr w:type="spellEnd"/>
            <w:r w:rsidRPr="004B5097">
              <w:rPr>
                <w:sz w:val="22"/>
                <w:szCs w:val="22"/>
              </w:rPr>
              <w:t xml:space="preserve"> S, De A, Miller-Graziano CL “</w:t>
            </w:r>
            <w:r w:rsidRPr="000D4437">
              <w:rPr>
                <w:i/>
                <w:sz w:val="22"/>
                <w:szCs w:val="22"/>
              </w:rPr>
              <w:t>Abnormal PGE</w:t>
            </w:r>
            <w:r w:rsidRPr="000D4437">
              <w:rPr>
                <w:i/>
                <w:sz w:val="22"/>
                <w:szCs w:val="22"/>
                <w:vertAlign w:val="subscript"/>
              </w:rPr>
              <w:t>2</w:t>
            </w:r>
            <w:r w:rsidRPr="000D4437">
              <w:rPr>
                <w:i/>
                <w:sz w:val="22"/>
                <w:szCs w:val="22"/>
              </w:rPr>
              <w:t xml:space="preserve"> regulation of monocytes TNF levels in trauma patients parallels changes in macrophage-like receptors of patients’ MØ population.</w:t>
            </w:r>
            <w:r w:rsidRPr="004B5097">
              <w:rPr>
                <w:sz w:val="22"/>
                <w:szCs w:val="22"/>
              </w:rPr>
              <w:t xml:space="preserve">” Shock. 2004; 22(3):204-12. 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sz w:val="22"/>
                <w:szCs w:val="22"/>
              </w:rPr>
              <w:t xml:space="preserve">De A, </w:t>
            </w:r>
            <w:r w:rsidRPr="004B5097">
              <w:rPr>
                <w:b/>
                <w:bCs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>, Miller-Graziano CL. “</w:t>
            </w:r>
            <w:r w:rsidRPr="000D4437">
              <w:rPr>
                <w:i/>
                <w:sz w:val="22"/>
                <w:szCs w:val="22"/>
              </w:rPr>
              <w:t>Trauma Patients’ Monocyte (MØ) Failure to Convert to Immature Dendritic Cells (iDC) is Related to Preferential M-CSF Driven Macrophage Differentiation</w:t>
            </w:r>
            <w:r w:rsidRPr="004B5097">
              <w:rPr>
                <w:sz w:val="22"/>
                <w:szCs w:val="22"/>
              </w:rPr>
              <w:t xml:space="preserve">” </w:t>
            </w:r>
            <w:proofErr w:type="spellStart"/>
            <w:r w:rsidRPr="004B5097">
              <w:rPr>
                <w:sz w:val="22"/>
                <w:szCs w:val="22"/>
              </w:rPr>
              <w:t>J.Immunol</w:t>
            </w:r>
            <w:proofErr w:type="spellEnd"/>
            <w:r w:rsidRPr="004B5097">
              <w:rPr>
                <w:sz w:val="22"/>
                <w:szCs w:val="22"/>
              </w:rPr>
              <w:t>. 2003</w:t>
            </w:r>
            <w:proofErr w:type="gramStart"/>
            <w:r w:rsidRPr="004B5097">
              <w:rPr>
                <w:sz w:val="22"/>
                <w:szCs w:val="22"/>
              </w:rPr>
              <w:t>;170:6355</w:t>
            </w:r>
            <w:proofErr w:type="gramEnd"/>
            <w:r w:rsidRPr="004B5097">
              <w:rPr>
                <w:sz w:val="22"/>
                <w:szCs w:val="22"/>
              </w:rPr>
              <w:t xml:space="preserve">-6362 </w:t>
            </w:r>
            <w:r w:rsidRPr="004B5097">
              <w:rPr>
                <w:b/>
                <w:bCs/>
                <w:sz w:val="22"/>
                <w:szCs w:val="22"/>
              </w:rPr>
              <w:t>First co-author</w:t>
            </w:r>
            <w:r w:rsidRPr="004B5097">
              <w:rPr>
                <w:sz w:val="22"/>
                <w:szCs w:val="22"/>
              </w:rPr>
              <w:t>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proofErr w:type="spellStart"/>
            <w:r w:rsidRPr="004B5097">
              <w:rPr>
                <w:sz w:val="22"/>
                <w:szCs w:val="22"/>
              </w:rPr>
              <w:t>Seniow</w:t>
            </w:r>
            <w:proofErr w:type="spellEnd"/>
            <w:r w:rsidRPr="004B5097">
              <w:rPr>
                <w:sz w:val="22"/>
                <w:szCs w:val="22"/>
              </w:rPr>
              <w:t xml:space="preserve"> J, </w:t>
            </w:r>
            <w:proofErr w:type="spellStart"/>
            <w:r w:rsidRPr="004B5097">
              <w:rPr>
                <w:sz w:val="22"/>
                <w:szCs w:val="22"/>
              </w:rPr>
              <w:t>Polanowska</w:t>
            </w:r>
            <w:proofErr w:type="spellEnd"/>
            <w:r w:rsidRPr="004B5097">
              <w:rPr>
                <w:sz w:val="22"/>
                <w:szCs w:val="22"/>
              </w:rPr>
              <w:t xml:space="preserve"> K, </w:t>
            </w:r>
            <w:proofErr w:type="spellStart"/>
            <w:r w:rsidRPr="004B5097">
              <w:rPr>
                <w:sz w:val="22"/>
                <w:szCs w:val="22"/>
              </w:rPr>
              <w:t>Mandat</w:t>
            </w:r>
            <w:proofErr w:type="spellEnd"/>
            <w:r w:rsidRPr="004B5097">
              <w:rPr>
                <w:sz w:val="22"/>
                <w:szCs w:val="22"/>
              </w:rPr>
              <w:t xml:space="preserve"> T, </w:t>
            </w:r>
            <w:r w:rsidRPr="004B5097">
              <w:rPr>
                <w:b/>
                <w:bCs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>. “</w:t>
            </w:r>
            <w:r w:rsidRPr="000D4437">
              <w:rPr>
                <w:i/>
                <w:sz w:val="22"/>
                <w:szCs w:val="22"/>
              </w:rPr>
              <w:t xml:space="preserve">The cognitive impairments due to the </w:t>
            </w:r>
            <w:proofErr w:type="spellStart"/>
            <w:r w:rsidRPr="000D4437">
              <w:rPr>
                <w:i/>
                <w:sz w:val="22"/>
                <w:szCs w:val="22"/>
              </w:rPr>
              <w:t>occipito</w:t>
            </w:r>
            <w:proofErr w:type="spellEnd"/>
            <w:r w:rsidRPr="000D4437">
              <w:rPr>
                <w:i/>
                <w:sz w:val="22"/>
                <w:szCs w:val="22"/>
              </w:rPr>
              <w:t>-parietal brain injury after gunshot. A successful neurorehabilitation case study</w:t>
            </w:r>
            <w:r w:rsidRPr="004B5097">
              <w:rPr>
                <w:sz w:val="22"/>
                <w:szCs w:val="22"/>
              </w:rPr>
              <w:t xml:space="preserve">”. Brain Injury 2003; 17:701-713.  </w:t>
            </w:r>
            <w:r w:rsidRPr="004B5097">
              <w:rPr>
                <w:b/>
                <w:bCs/>
                <w:sz w:val="22"/>
                <w:szCs w:val="22"/>
              </w:rPr>
              <w:t>Corresponding author</w:t>
            </w:r>
            <w:r w:rsidRPr="004B5097">
              <w:rPr>
                <w:sz w:val="22"/>
                <w:szCs w:val="22"/>
              </w:rPr>
              <w:t>.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bCs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 xml:space="preserve">, Nowak Z, </w:t>
            </w:r>
            <w:proofErr w:type="spellStart"/>
            <w:r w:rsidRPr="004B5097">
              <w:rPr>
                <w:sz w:val="22"/>
                <w:szCs w:val="22"/>
              </w:rPr>
              <w:t>Wankowicz</w:t>
            </w:r>
            <w:proofErr w:type="spellEnd"/>
            <w:r w:rsidRPr="004B5097">
              <w:rPr>
                <w:sz w:val="22"/>
                <w:szCs w:val="22"/>
              </w:rPr>
              <w:t xml:space="preserve"> Z. “</w:t>
            </w:r>
            <w:r w:rsidRPr="000D4437">
              <w:rPr>
                <w:i/>
                <w:sz w:val="22"/>
                <w:szCs w:val="22"/>
              </w:rPr>
              <w:t>Mood and illness - related stress in dialyzed patients</w:t>
            </w:r>
            <w:r w:rsidRPr="004B5097">
              <w:rPr>
                <w:sz w:val="22"/>
                <w:szCs w:val="22"/>
              </w:rPr>
              <w:t xml:space="preserve">”. Pol </w:t>
            </w:r>
            <w:proofErr w:type="spellStart"/>
            <w:r w:rsidRPr="004B5097">
              <w:rPr>
                <w:sz w:val="22"/>
                <w:szCs w:val="22"/>
              </w:rPr>
              <w:t>Merk</w:t>
            </w:r>
            <w:proofErr w:type="spellEnd"/>
            <w:r w:rsidRPr="004B5097">
              <w:rPr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sz w:val="22"/>
                <w:szCs w:val="22"/>
              </w:rPr>
              <w:t>Lek</w:t>
            </w:r>
            <w:proofErr w:type="spellEnd"/>
            <w:r w:rsidRPr="004B5097">
              <w:rPr>
                <w:sz w:val="22"/>
                <w:szCs w:val="22"/>
              </w:rPr>
              <w:t>. 2002:13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bCs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>, Nowak Z. “</w:t>
            </w:r>
            <w:r w:rsidRPr="000D4437">
              <w:rPr>
                <w:i/>
                <w:sz w:val="22"/>
                <w:szCs w:val="22"/>
              </w:rPr>
              <w:t>Quality of life in dialyzed patients - methodological issues</w:t>
            </w:r>
            <w:r w:rsidRPr="004B5097">
              <w:rPr>
                <w:sz w:val="22"/>
                <w:szCs w:val="22"/>
              </w:rPr>
              <w:t xml:space="preserve">” Pol </w:t>
            </w:r>
            <w:proofErr w:type="spellStart"/>
            <w:r w:rsidRPr="004B5097">
              <w:rPr>
                <w:sz w:val="22"/>
                <w:szCs w:val="22"/>
              </w:rPr>
              <w:t>Merk</w:t>
            </w:r>
            <w:proofErr w:type="spellEnd"/>
            <w:r w:rsidRPr="004B5097">
              <w:rPr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sz w:val="22"/>
                <w:szCs w:val="22"/>
              </w:rPr>
              <w:t>Lek</w:t>
            </w:r>
            <w:proofErr w:type="spellEnd"/>
            <w:r w:rsidRPr="004B5097">
              <w:rPr>
                <w:sz w:val="22"/>
                <w:szCs w:val="22"/>
              </w:rPr>
              <w:t>. 2002:13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sz w:val="22"/>
                <w:szCs w:val="22"/>
              </w:rPr>
              <w:t xml:space="preserve">Nowak Z, </w:t>
            </w:r>
            <w:r w:rsidRPr="004B5097">
              <w:rPr>
                <w:b/>
                <w:bCs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>. “</w:t>
            </w:r>
            <w:proofErr w:type="spellStart"/>
            <w:r w:rsidRPr="000D4437">
              <w:rPr>
                <w:i/>
                <w:sz w:val="22"/>
                <w:szCs w:val="22"/>
              </w:rPr>
              <w:t>Calcimimetics</w:t>
            </w:r>
            <w:proofErr w:type="spellEnd"/>
            <w:r w:rsidRPr="000D4437">
              <w:rPr>
                <w:i/>
                <w:sz w:val="22"/>
                <w:szCs w:val="22"/>
              </w:rPr>
              <w:t xml:space="preserve"> as a new chance for effective treatment of calcium metabolism disturbances</w:t>
            </w:r>
            <w:r w:rsidRPr="004B5097">
              <w:rPr>
                <w:sz w:val="22"/>
                <w:szCs w:val="22"/>
              </w:rPr>
              <w:t xml:space="preserve">”. Pol </w:t>
            </w:r>
            <w:proofErr w:type="spellStart"/>
            <w:r w:rsidRPr="004B5097">
              <w:rPr>
                <w:sz w:val="22"/>
                <w:szCs w:val="22"/>
              </w:rPr>
              <w:t>Merk</w:t>
            </w:r>
            <w:proofErr w:type="spellEnd"/>
            <w:r w:rsidRPr="004B5097">
              <w:rPr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sz w:val="22"/>
                <w:szCs w:val="22"/>
              </w:rPr>
              <w:t>Lek</w:t>
            </w:r>
            <w:proofErr w:type="spellEnd"/>
            <w:r w:rsidRPr="004B5097">
              <w:rPr>
                <w:sz w:val="22"/>
                <w:szCs w:val="22"/>
              </w:rPr>
              <w:t>. 2002:13</w:t>
            </w:r>
          </w:p>
          <w:p w:rsidR="00A405B0" w:rsidRPr="004B5097" w:rsidRDefault="00A405B0" w:rsidP="00084088">
            <w:pPr>
              <w:pStyle w:val="StandardCV"/>
              <w:numPr>
                <w:ilvl w:val="0"/>
                <w:numId w:val="9"/>
              </w:numPr>
              <w:tabs>
                <w:tab w:val="clear" w:pos="1800"/>
                <w:tab w:val="num" w:pos="335"/>
              </w:tabs>
              <w:ind w:left="335" w:hanging="450"/>
              <w:rPr>
                <w:sz w:val="22"/>
                <w:szCs w:val="22"/>
              </w:rPr>
            </w:pPr>
            <w:r w:rsidRPr="004B5097">
              <w:rPr>
                <w:b/>
                <w:bCs/>
                <w:sz w:val="22"/>
                <w:szCs w:val="22"/>
              </w:rPr>
              <w:t>Laudanski K</w:t>
            </w:r>
            <w:r w:rsidRPr="004B5097">
              <w:rPr>
                <w:sz w:val="22"/>
                <w:szCs w:val="22"/>
              </w:rPr>
              <w:t>, Cudnoch-Jędrzejewska A. “</w:t>
            </w:r>
            <w:r w:rsidRPr="000D4437">
              <w:rPr>
                <w:i/>
                <w:sz w:val="22"/>
                <w:szCs w:val="22"/>
              </w:rPr>
              <w:t xml:space="preserve">Effects of </w:t>
            </w:r>
            <w:proofErr w:type="spellStart"/>
            <w:r w:rsidRPr="000D4437">
              <w:rPr>
                <w:i/>
                <w:sz w:val="22"/>
                <w:szCs w:val="22"/>
              </w:rPr>
              <w:t>ovariectomy</w:t>
            </w:r>
            <w:proofErr w:type="spellEnd"/>
            <w:r w:rsidRPr="000D4437">
              <w:rPr>
                <w:i/>
                <w:sz w:val="22"/>
                <w:szCs w:val="22"/>
              </w:rPr>
              <w:t xml:space="preserve"> on the regulation of cardiovascular functions in female </w:t>
            </w:r>
            <w:proofErr w:type="spellStart"/>
            <w:r w:rsidRPr="000D4437">
              <w:rPr>
                <w:i/>
                <w:sz w:val="22"/>
                <w:szCs w:val="22"/>
              </w:rPr>
              <w:t>Wistar</w:t>
            </w:r>
            <w:proofErr w:type="spellEnd"/>
            <w:r w:rsidRPr="000D443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D4437">
              <w:rPr>
                <w:i/>
                <w:sz w:val="22"/>
                <w:szCs w:val="22"/>
              </w:rPr>
              <w:t>rats</w:t>
            </w:r>
            <w:r w:rsidRPr="004B5097">
              <w:rPr>
                <w:sz w:val="22"/>
                <w:szCs w:val="22"/>
              </w:rPr>
              <w:t>”.Med</w:t>
            </w:r>
            <w:proofErr w:type="spellEnd"/>
            <w:r w:rsidRPr="004B5097">
              <w:rPr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sz w:val="22"/>
                <w:szCs w:val="22"/>
              </w:rPr>
              <w:t>Sci</w:t>
            </w:r>
            <w:proofErr w:type="spellEnd"/>
            <w:r w:rsidRPr="004B5097">
              <w:rPr>
                <w:sz w:val="22"/>
                <w:szCs w:val="22"/>
              </w:rPr>
              <w:t xml:space="preserve"> </w:t>
            </w:r>
            <w:proofErr w:type="spellStart"/>
            <w:r w:rsidRPr="004B5097">
              <w:rPr>
                <w:sz w:val="22"/>
                <w:szCs w:val="22"/>
              </w:rPr>
              <w:t>Monit</w:t>
            </w:r>
            <w:proofErr w:type="spellEnd"/>
            <w:r w:rsidRPr="004B5097">
              <w:rPr>
                <w:sz w:val="22"/>
                <w:szCs w:val="22"/>
              </w:rPr>
              <w:t>. 2001;7(6):1188-92</w:t>
            </w:r>
            <w:bookmarkEnd w:id="9"/>
            <w:bookmarkEnd w:id="10"/>
          </w:p>
        </w:tc>
      </w:tr>
      <w:tr w:rsidR="00D41CAC" w:rsidRPr="006F0539" w:rsidTr="00FD5256">
        <w:tc>
          <w:tcPr>
            <w:tcW w:w="1980" w:type="dxa"/>
            <w:gridSpan w:val="2"/>
          </w:tcPr>
          <w:p w:rsidR="00556D45" w:rsidRPr="006F0539" w:rsidRDefault="00556D45" w:rsidP="003220F6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A405B0" w:rsidRPr="006F0539" w:rsidRDefault="00A405B0" w:rsidP="003220F6">
            <w:pPr>
              <w:jc w:val="both"/>
              <w:rPr>
                <w:rFonts w:ascii="Book Antiqua" w:hAnsi="Book Antiqua"/>
              </w:rPr>
            </w:pPr>
            <w:r w:rsidRPr="006F0539">
              <w:rPr>
                <w:rFonts w:ascii="Book Antiqua" w:hAnsi="Book Antiqua"/>
                <w:b/>
                <w:sz w:val="28"/>
                <w:szCs w:val="28"/>
              </w:rPr>
              <w:t>Abstracts published in peer-reviewed journal</w:t>
            </w:r>
            <w:r w:rsidRPr="006F0539">
              <w:rPr>
                <w:rFonts w:ascii="Book Antiqua" w:hAnsi="Book Antiqua"/>
                <w:b/>
                <w:sz w:val="28"/>
                <w:szCs w:val="28"/>
              </w:rPr>
              <w:tab/>
            </w:r>
          </w:p>
        </w:tc>
        <w:tc>
          <w:tcPr>
            <w:tcW w:w="8460" w:type="dxa"/>
            <w:gridSpan w:val="3"/>
            <w:vAlign w:val="center"/>
          </w:tcPr>
          <w:p w:rsidR="00FB6C6C" w:rsidRPr="00FD5256" w:rsidRDefault="00FB6C6C" w:rsidP="003220F6">
            <w:pPr>
              <w:pStyle w:val="StandardCV"/>
              <w:ind w:left="1080"/>
              <w:rPr>
                <w:sz w:val="22"/>
                <w:szCs w:val="22"/>
              </w:rPr>
            </w:pPr>
          </w:p>
          <w:p w:rsidR="00E8301D" w:rsidRDefault="00E8301D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r w:rsidRPr="00C425C7">
              <w:rPr>
                <w:i/>
                <w:sz w:val="22"/>
                <w:szCs w:val="22"/>
              </w:rPr>
              <w:t>Increased influence of M-CSF results in diminished ability of circulating monocytes to regulate immune system</w:t>
            </w:r>
            <w:r>
              <w:rPr>
                <w:sz w:val="22"/>
                <w:szCs w:val="22"/>
              </w:rPr>
              <w:t>”.</w:t>
            </w:r>
            <w:r w:rsidRPr="00D41CAC">
              <w:rPr>
                <w:sz w:val="22"/>
                <w:szCs w:val="22"/>
              </w:rPr>
              <w:t xml:space="preserve"> IARS 2015</w:t>
            </w:r>
            <w:r>
              <w:rPr>
                <w:sz w:val="22"/>
                <w:szCs w:val="22"/>
              </w:rPr>
              <w:t>. Honolulu, HI.</w:t>
            </w:r>
          </w:p>
          <w:p w:rsidR="00A405B0" w:rsidRPr="00FD5256" w:rsidRDefault="00A405B0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r w:rsidRPr="00FD5256">
              <w:rPr>
                <w:sz w:val="22"/>
                <w:szCs w:val="22"/>
              </w:rPr>
              <w:t xml:space="preserve">Watkins L, </w:t>
            </w:r>
            <w:r w:rsidRPr="00FD5256">
              <w:rPr>
                <w:b/>
                <w:sz w:val="22"/>
                <w:szCs w:val="22"/>
              </w:rPr>
              <w:t>Laudanski K</w:t>
            </w:r>
            <w:r w:rsidRPr="00FD5256">
              <w:rPr>
                <w:sz w:val="22"/>
                <w:szCs w:val="22"/>
              </w:rPr>
              <w:t xml:space="preserve"> “</w:t>
            </w:r>
            <w:r w:rsidRPr="00FD5256">
              <w:rPr>
                <w:i/>
                <w:sz w:val="22"/>
                <w:szCs w:val="22"/>
              </w:rPr>
              <w:t>Transition to the first job</w:t>
            </w:r>
            <w:r w:rsidRPr="00FD5256">
              <w:rPr>
                <w:sz w:val="22"/>
                <w:szCs w:val="22"/>
              </w:rPr>
              <w:t xml:space="preserve">” SCCM 2015. </w:t>
            </w:r>
            <w:proofErr w:type="spellStart"/>
            <w:r w:rsidRPr="00FD5256">
              <w:rPr>
                <w:sz w:val="22"/>
                <w:szCs w:val="22"/>
              </w:rPr>
              <w:t>C</w:t>
            </w:r>
            <w:r w:rsidR="00084088" w:rsidRPr="00FD5256">
              <w:rPr>
                <w:sz w:val="22"/>
                <w:szCs w:val="22"/>
              </w:rPr>
              <w:t>rit</w:t>
            </w:r>
            <w:proofErr w:type="spellEnd"/>
            <w:r w:rsidR="00084088" w:rsidRPr="00FD5256">
              <w:rPr>
                <w:sz w:val="22"/>
                <w:szCs w:val="22"/>
              </w:rPr>
              <w:t xml:space="preserve"> </w:t>
            </w:r>
            <w:r w:rsidRPr="00FD5256">
              <w:rPr>
                <w:sz w:val="22"/>
                <w:szCs w:val="22"/>
              </w:rPr>
              <w:t>C</w:t>
            </w:r>
            <w:r w:rsidR="00084088" w:rsidRPr="00FD5256">
              <w:rPr>
                <w:sz w:val="22"/>
                <w:szCs w:val="22"/>
              </w:rPr>
              <w:t xml:space="preserve">are </w:t>
            </w:r>
            <w:r w:rsidRPr="00FD5256">
              <w:rPr>
                <w:sz w:val="22"/>
                <w:szCs w:val="22"/>
              </w:rPr>
              <w:t>M</w:t>
            </w:r>
            <w:r w:rsidR="00084088" w:rsidRPr="00FD5256">
              <w:rPr>
                <w:sz w:val="22"/>
                <w:szCs w:val="22"/>
              </w:rPr>
              <w:t>ed</w:t>
            </w:r>
            <w:r w:rsidRPr="00FD5256">
              <w:rPr>
                <w:sz w:val="22"/>
                <w:szCs w:val="22"/>
              </w:rPr>
              <w:t xml:space="preserve"> 2014</w:t>
            </w:r>
            <w:proofErr w:type="gramStart"/>
            <w:r w:rsidRPr="00FD5256">
              <w:rPr>
                <w:sz w:val="22"/>
                <w:szCs w:val="22"/>
              </w:rPr>
              <w:t>;42</w:t>
            </w:r>
            <w:proofErr w:type="gramEnd"/>
            <w:r w:rsidRPr="00FD5256">
              <w:rPr>
                <w:sz w:val="22"/>
                <w:szCs w:val="22"/>
              </w:rPr>
              <w:t>(12):A1438</w:t>
            </w:r>
            <w:r w:rsidR="00084088" w:rsidRPr="00FD5256">
              <w:rPr>
                <w:sz w:val="22"/>
                <w:szCs w:val="22"/>
              </w:rPr>
              <w:t>.</w:t>
            </w:r>
          </w:p>
          <w:p w:rsidR="00A405B0" w:rsidRPr="00FD5256" w:rsidRDefault="00A405B0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r w:rsidRPr="00FD5256">
              <w:rPr>
                <w:b/>
                <w:sz w:val="22"/>
                <w:szCs w:val="22"/>
              </w:rPr>
              <w:t>Laudanski K</w:t>
            </w:r>
            <w:r w:rsidRPr="00FD5256">
              <w:rPr>
                <w:sz w:val="22"/>
                <w:szCs w:val="22"/>
              </w:rPr>
              <w:t xml:space="preserve">, </w:t>
            </w:r>
            <w:proofErr w:type="spellStart"/>
            <w:r w:rsidRPr="00FD5256">
              <w:rPr>
                <w:sz w:val="22"/>
                <w:szCs w:val="22"/>
              </w:rPr>
              <w:t>Chalupka</w:t>
            </w:r>
            <w:proofErr w:type="spellEnd"/>
            <w:r w:rsidRPr="00FD5256">
              <w:rPr>
                <w:sz w:val="22"/>
                <w:szCs w:val="22"/>
              </w:rPr>
              <w:t xml:space="preserve"> A, Nielson V, </w:t>
            </w:r>
            <w:proofErr w:type="spellStart"/>
            <w:r w:rsidRPr="00FD5256">
              <w:rPr>
                <w:sz w:val="22"/>
                <w:szCs w:val="22"/>
              </w:rPr>
              <w:t>Novack</w:t>
            </w:r>
            <w:proofErr w:type="spellEnd"/>
            <w:r w:rsidRPr="00FD5256">
              <w:rPr>
                <w:sz w:val="22"/>
                <w:szCs w:val="22"/>
              </w:rPr>
              <w:t xml:space="preserve"> V, </w:t>
            </w:r>
            <w:proofErr w:type="spellStart"/>
            <w:r w:rsidRPr="00FD5256">
              <w:rPr>
                <w:sz w:val="22"/>
                <w:szCs w:val="22"/>
              </w:rPr>
              <w:t>Talmor</w:t>
            </w:r>
            <w:proofErr w:type="spellEnd"/>
            <w:r w:rsidRPr="00FD5256">
              <w:rPr>
                <w:sz w:val="22"/>
                <w:szCs w:val="22"/>
              </w:rPr>
              <w:t xml:space="preserve"> D “</w:t>
            </w:r>
            <w:r w:rsidRPr="00FD5256">
              <w:rPr>
                <w:i/>
                <w:sz w:val="22"/>
                <w:szCs w:val="22"/>
              </w:rPr>
              <w:t xml:space="preserve">Pilot study of the </w:t>
            </w:r>
            <w:proofErr w:type="spellStart"/>
            <w:r w:rsidRPr="00FD5256">
              <w:rPr>
                <w:i/>
                <w:sz w:val="22"/>
                <w:szCs w:val="22"/>
              </w:rPr>
              <w:t>continuos</w:t>
            </w:r>
            <w:proofErr w:type="spellEnd"/>
            <w:r w:rsidRPr="00FD5256">
              <w:rPr>
                <w:i/>
                <w:sz w:val="22"/>
                <w:szCs w:val="22"/>
              </w:rPr>
              <w:t xml:space="preserve"> infusion of ketamine on the cytokine levels in patient with sepsis/SIRS</w:t>
            </w:r>
            <w:r w:rsidRPr="00FD5256">
              <w:rPr>
                <w:sz w:val="22"/>
                <w:szCs w:val="22"/>
              </w:rPr>
              <w:t xml:space="preserve">”. SCCM Puerto Rico 2012. </w:t>
            </w:r>
            <w:proofErr w:type="spellStart"/>
            <w:r w:rsidRPr="00FD5256">
              <w:rPr>
                <w:sz w:val="22"/>
                <w:szCs w:val="22"/>
              </w:rPr>
              <w:t>Crit</w:t>
            </w:r>
            <w:proofErr w:type="spellEnd"/>
            <w:r w:rsidRPr="00FD5256">
              <w:rPr>
                <w:sz w:val="22"/>
                <w:szCs w:val="22"/>
              </w:rPr>
              <w:t xml:space="preserve"> Care Med 2012;40:12 (</w:t>
            </w:r>
            <w:proofErr w:type="spellStart"/>
            <w:r w:rsidRPr="00FD5256">
              <w:rPr>
                <w:sz w:val="22"/>
                <w:szCs w:val="22"/>
              </w:rPr>
              <w:t>Suppl</w:t>
            </w:r>
            <w:proofErr w:type="spellEnd"/>
            <w:r w:rsidRPr="00FD5256">
              <w:rPr>
                <w:sz w:val="22"/>
                <w:szCs w:val="22"/>
              </w:rPr>
              <w:t xml:space="preserve"> 1); K 948</w:t>
            </w:r>
          </w:p>
          <w:p w:rsidR="00A405B0" w:rsidRPr="00FD5256" w:rsidRDefault="00A405B0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r w:rsidRPr="00FD5256">
              <w:rPr>
                <w:b/>
                <w:sz w:val="22"/>
                <w:szCs w:val="22"/>
              </w:rPr>
              <w:t>Laudanski K.</w:t>
            </w:r>
            <w:r w:rsidRPr="00FD5256">
              <w:rPr>
                <w:sz w:val="22"/>
                <w:szCs w:val="22"/>
              </w:rPr>
              <w:t xml:space="preserve"> “</w:t>
            </w:r>
            <w:r w:rsidRPr="00FD5256">
              <w:rPr>
                <w:i/>
                <w:sz w:val="22"/>
                <w:szCs w:val="22"/>
              </w:rPr>
              <w:t xml:space="preserve">Denial and adherence of treatment in </w:t>
            </w:r>
            <w:proofErr w:type="spellStart"/>
            <w:r w:rsidRPr="00FD5256">
              <w:rPr>
                <w:i/>
                <w:sz w:val="22"/>
                <w:szCs w:val="22"/>
              </w:rPr>
              <w:t>dialysed</w:t>
            </w:r>
            <w:proofErr w:type="spellEnd"/>
            <w:r w:rsidRPr="00FD5256">
              <w:rPr>
                <w:i/>
                <w:sz w:val="22"/>
                <w:szCs w:val="22"/>
              </w:rPr>
              <w:t xml:space="preserve"> patients</w:t>
            </w:r>
            <w:r w:rsidRPr="00FD5256">
              <w:rPr>
                <w:sz w:val="22"/>
                <w:szCs w:val="22"/>
              </w:rPr>
              <w:t>” An Annual Meeting of American Association of Nephrology, San Diego, CA 2006.</w:t>
            </w:r>
          </w:p>
          <w:p w:rsidR="00A405B0" w:rsidRPr="00FD5256" w:rsidRDefault="00A405B0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r w:rsidRPr="00FD5256">
              <w:rPr>
                <w:sz w:val="22"/>
                <w:szCs w:val="22"/>
              </w:rPr>
              <w:t xml:space="preserve">De A, Li F, </w:t>
            </w:r>
            <w:r w:rsidRPr="00FD5256">
              <w:rPr>
                <w:b/>
                <w:sz w:val="22"/>
                <w:szCs w:val="22"/>
              </w:rPr>
              <w:t>Laudanski K,</w:t>
            </w:r>
            <w:r w:rsidRPr="00FD5256">
              <w:rPr>
                <w:sz w:val="22"/>
                <w:szCs w:val="22"/>
              </w:rPr>
              <w:t xml:space="preserve"> Miller-Graziano CL. “</w:t>
            </w:r>
            <w:r w:rsidRPr="00FD5256">
              <w:rPr>
                <w:i/>
                <w:sz w:val="22"/>
                <w:szCs w:val="22"/>
              </w:rPr>
              <w:t xml:space="preserve">Induction of </w:t>
            </w:r>
            <w:proofErr w:type="spellStart"/>
            <w:r w:rsidRPr="00FD5256">
              <w:rPr>
                <w:i/>
                <w:sz w:val="22"/>
                <w:szCs w:val="22"/>
              </w:rPr>
              <w:t>tolerizing</w:t>
            </w:r>
            <w:proofErr w:type="spellEnd"/>
            <w:r w:rsidRPr="00FD5256">
              <w:rPr>
                <w:i/>
                <w:sz w:val="22"/>
                <w:szCs w:val="22"/>
              </w:rPr>
              <w:t xml:space="preserve"> dendritic cells may contribute to T cell dysfunctions in trauma patients</w:t>
            </w:r>
            <w:r w:rsidRPr="00FD5256">
              <w:rPr>
                <w:sz w:val="22"/>
                <w:szCs w:val="22"/>
              </w:rPr>
              <w:t>” 28</w:t>
            </w:r>
            <w:r w:rsidRPr="00FD5256">
              <w:rPr>
                <w:sz w:val="22"/>
                <w:szCs w:val="22"/>
                <w:vertAlign w:val="superscript"/>
              </w:rPr>
              <w:t>th</w:t>
            </w:r>
            <w:r w:rsidRPr="00FD5256">
              <w:rPr>
                <w:sz w:val="22"/>
                <w:szCs w:val="22"/>
              </w:rPr>
              <w:t xml:space="preserve"> Annual Conference of Denver, 2005. Poster. Shock 23 (</w:t>
            </w:r>
            <w:proofErr w:type="spellStart"/>
            <w:r w:rsidRPr="00FD5256">
              <w:rPr>
                <w:sz w:val="22"/>
                <w:szCs w:val="22"/>
              </w:rPr>
              <w:t>Suppl</w:t>
            </w:r>
            <w:proofErr w:type="spellEnd"/>
            <w:r w:rsidRPr="00FD5256">
              <w:rPr>
                <w:sz w:val="22"/>
                <w:szCs w:val="22"/>
              </w:rPr>
              <w:t xml:space="preserve"> 3): P179.</w:t>
            </w:r>
          </w:p>
          <w:p w:rsidR="00084088" w:rsidRPr="00FD5256" w:rsidRDefault="00FC5F3F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78" w:history="1"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De A, </w:t>
              </w:r>
              <w:r w:rsidR="00A405B0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Laudanski K,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Maier RV, </w:t>
              </w:r>
              <w:proofErr w:type="spellStart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Bankey</w:t>
              </w:r>
              <w:proofErr w:type="spellEnd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PE, </w:t>
              </w:r>
              <w:proofErr w:type="spellStart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Minei</w:t>
              </w:r>
              <w:proofErr w:type="spellEnd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JP, Elson C, Hayden D, </w:t>
              </w:r>
              <w:proofErr w:type="spellStart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Schoenfeld</w:t>
              </w:r>
              <w:proofErr w:type="spellEnd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DA, </w:t>
              </w:r>
              <w:proofErr w:type="spellStart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Moldawer</w:t>
              </w:r>
              <w:proofErr w:type="spellEnd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LL, Tompkins RG, Miller-Graziano CL: 2005. “</w:t>
              </w:r>
              <w:r w:rsidR="00A405B0" w:rsidRPr="00FD5256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Alterations in Th1 Subpopulations Correspond to Clinical Pathology in Severe Trauma Patients”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. </w:t>
              </w:r>
              <w:r w:rsidR="00A405B0" w:rsidRPr="00FD5256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>FOCIS Boston, 2005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.</w:t>
              </w:r>
            </w:hyperlink>
          </w:p>
          <w:p w:rsidR="00084088" w:rsidRPr="00FD5256" w:rsidRDefault="00084088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r w:rsidRPr="00FD5256">
              <w:rPr>
                <w:sz w:val="22"/>
                <w:szCs w:val="22"/>
              </w:rPr>
              <w:lastRenderedPageBreak/>
              <w:t xml:space="preserve">De A, Li F, </w:t>
            </w:r>
            <w:r w:rsidRPr="00FD5256">
              <w:rPr>
                <w:b/>
                <w:sz w:val="22"/>
                <w:szCs w:val="22"/>
              </w:rPr>
              <w:t>Laudanski K,</w:t>
            </w:r>
            <w:r w:rsidRPr="00FD5256">
              <w:rPr>
                <w:sz w:val="22"/>
                <w:szCs w:val="22"/>
              </w:rPr>
              <w:t xml:space="preserve"> Miller-Graziano CL. “</w:t>
            </w:r>
            <w:r w:rsidRPr="00FD5256">
              <w:rPr>
                <w:i/>
                <w:sz w:val="22"/>
                <w:szCs w:val="22"/>
              </w:rPr>
              <w:t xml:space="preserve">Induction of </w:t>
            </w:r>
            <w:proofErr w:type="spellStart"/>
            <w:r w:rsidRPr="00FD5256">
              <w:rPr>
                <w:i/>
                <w:sz w:val="22"/>
                <w:szCs w:val="22"/>
              </w:rPr>
              <w:t>tolerizing</w:t>
            </w:r>
            <w:proofErr w:type="spellEnd"/>
            <w:r w:rsidRPr="00FD5256">
              <w:rPr>
                <w:i/>
                <w:sz w:val="22"/>
                <w:szCs w:val="22"/>
              </w:rPr>
              <w:t xml:space="preserve"> dendritic cells may contribute to T cell dysfunctions in trauma patients</w:t>
            </w:r>
            <w:r w:rsidRPr="00FD5256">
              <w:rPr>
                <w:sz w:val="22"/>
                <w:szCs w:val="22"/>
              </w:rPr>
              <w:t>” 28</w:t>
            </w:r>
            <w:r w:rsidRPr="00FD5256">
              <w:rPr>
                <w:sz w:val="22"/>
                <w:szCs w:val="22"/>
                <w:vertAlign w:val="superscript"/>
              </w:rPr>
              <w:t>th</w:t>
            </w:r>
            <w:r w:rsidRPr="00FD5256">
              <w:rPr>
                <w:sz w:val="22"/>
                <w:szCs w:val="22"/>
              </w:rPr>
              <w:t xml:space="preserve"> Annual Conference of Denver, 2005. Poster. Shock 23 (</w:t>
            </w:r>
            <w:proofErr w:type="spellStart"/>
            <w:r w:rsidRPr="00FD5256">
              <w:rPr>
                <w:sz w:val="22"/>
                <w:szCs w:val="22"/>
              </w:rPr>
              <w:t>Suppl</w:t>
            </w:r>
            <w:proofErr w:type="spellEnd"/>
            <w:r w:rsidRPr="00FD5256">
              <w:rPr>
                <w:sz w:val="22"/>
                <w:szCs w:val="22"/>
              </w:rPr>
              <w:t xml:space="preserve"> 3): P179.</w:t>
            </w:r>
          </w:p>
          <w:p w:rsidR="00A405B0" w:rsidRPr="00FD5256" w:rsidRDefault="00FC5F3F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hyperlink r:id="rId79" w:history="1"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  <w:lang w:val="pl-PL"/>
                </w:rPr>
                <w:t xml:space="preserve">Li F, </w:t>
              </w:r>
              <w:r w:rsidR="00A405B0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  <w:lang w:val="pl-PL"/>
                </w:rPr>
                <w:t>Laudanski K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  <w:lang w:val="pl-PL"/>
                </w:rPr>
                <w:t xml:space="preserve">, Perez L, Miller-Graziano CL: 2005. 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“</w:t>
              </w:r>
              <w:r w:rsidR="00A405B0" w:rsidRPr="00FD5256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 xml:space="preserve">Delayed IL-10 Induced Human </w:t>
              </w:r>
              <w:proofErr w:type="spellStart"/>
              <w:r w:rsidR="00A405B0" w:rsidRPr="00FD5256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Tolerogenic</w:t>
              </w:r>
              <w:proofErr w:type="spellEnd"/>
              <w:r w:rsidR="00A405B0" w:rsidRPr="00FD5256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 xml:space="preserve"> DC Inhibit Naive T cell Proliferation by Mechanisms Other than their Exaggerated PD-L1/2 Induction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” </w:t>
              </w:r>
              <w:r w:rsidR="00A405B0" w:rsidRPr="00FD5256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>FOCIS Boston, 2005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.</w:t>
              </w:r>
            </w:hyperlink>
          </w:p>
          <w:p w:rsidR="00D11636" w:rsidRPr="00FD5256" w:rsidRDefault="00FC5F3F" w:rsidP="00D11636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rStyle w:val="Hyperlink"/>
                <w:bCs/>
                <w:color w:val="auto"/>
                <w:sz w:val="22"/>
                <w:szCs w:val="22"/>
                <w:u w:val="none"/>
              </w:rPr>
            </w:pPr>
            <w:hyperlink r:id="rId80" w:history="1">
              <w:proofErr w:type="spellStart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Ritchlin</w:t>
              </w:r>
              <w:proofErr w:type="spellEnd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CT, Shao T, Durham R, Haas-Smith SA, </w:t>
              </w:r>
              <w:r w:rsidR="00A405B0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Laudanski K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, Miller-Graziano CL, Schwarz EM. “</w:t>
              </w:r>
              <w:r w:rsidR="00A405B0" w:rsidRPr="00FD5256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 xml:space="preserve">Divergent Monocyte Effector Cell Differentiation in Immune Mediated Inflammatory Disorders” 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International Rheumatology Conference, Phoenix, AZ 2004. Arthritis &amp; Rheumatism, Volume 50, Number 9 (Supplement), S325 abstract 767</w:t>
              </w:r>
            </w:hyperlink>
          </w:p>
          <w:p w:rsidR="00D11636" w:rsidRPr="00FD5256" w:rsidRDefault="00FC5F3F" w:rsidP="00D11636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81" w:history="1">
              <w:r w:rsidR="00D11636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Miller-Graziano CL, </w:t>
              </w:r>
              <w:r w:rsidR="00D11636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Laudanski K</w:t>
              </w:r>
              <w:r w:rsidR="00D11636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, Xiao W and the Inflammation and     the Host Response to Injury Collaborative Program “</w:t>
              </w:r>
              <w:r w:rsidR="00D11636" w:rsidRPr="00FD5256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Transcriptional analysis of purified circulating T cells from trauma patients reveals unique gene interactions undetected in analysis of whole leukocytes.</w:t>
              </w:r>
              <w:r w:rsidR="00D11636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”</w:t>
              </w:r>
              <w:r w:rsidR="00D11636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 xml:space="preserve"> 13</w:t>
              </w:r>
              <w:r w:rsidR="00D11636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  <w:vertAlign w:val="superscript"/>
                </w:rPr>
                <w:t>th</w:t>
              </w:r>
              <w:r w:rsidR="00D11636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 xml:space="preserve"> International Symposium on Infections in Immunocompromised Patients. Granada, 2004, Spain. </w:t>
              </w:r>
              <w:proofErr w:type="spellStart"/>
              <w:r w:rsidR="00D11636" w:rsidRPr="00FD5256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Poster&amp;Oral</w:t>
              </w:r>
              <w:proofErr w:type="spellEnd"/>
              <w:r w:rsidR="00D11636" w:rsidRPr="00FD5256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Presentation</w:t>
              </w:r>
              <w:r w:rsidR="00D11636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 xml:space="preserve">. </w:t>
              </w:r>
              <w:proofErr w:type="spellStart"/>
              <w:r w:rsidR="00D11636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>Intl.J.Infet.Dis</w:t>
              </w:r>
              <w:proofErr w:type="spellEnd"/>
              <w:r w:rsidR="00D11636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 xml:space="preserve"> 2004;8(</w:t>
              </w:r>
              <w:proofErr w:type="spellStart"/>
              <w:r w:rsidR="00D11636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>Suppl</w:t>
              </w:r>
              <w:proofErr w:type="spellEnd"/>
              <w:r w:rsidR="00D11636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 xml:space="preserve"> 1)</w:t>
              </w:r>
              <w:proofErr w:type="gramStart"/>
              <w:r w:rsidR="00D11636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>;S61</w:t>
              </w:r>
              <w:proofErr w:type="gramEnd"/>
              <w:r w:rsidR="00D11636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>-S62.</w:t>
              </w:r>
            </w:hyperlink>
          </w:p>
          <w:p w:rsidR="00D11636" w:rsidRPr="00FD5256" w:rsidRDefault="00FC5F3F" w:rsidP="00D11636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82" w:history="1">
              <w:r w:rsidR="00D11636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Laudanski K</w:t>
              </w:r>
              <w:r w:rsidR="00D11636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, </w:t>
              </w:r>
              <w:proofErr w:type="spellStart"/>
              <w:r w:rsidR="00D11636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Calvano</w:t>
              </w:r>
              <w:proofErr w:type="spellEnd"/>
              <w:r w:rsidR="00D11636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S, De A, Miller-Graziano CL, and Inflammation and the Host Response to Injury Investigators. “</w:t>
              </w:r>
              <w:r w:rsidR="00D11636" w:rsidRPr="00FD5256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 xml:space="preserve">Comparison of T cell alterations between trauma patients and </w:t>
              </w:r>
              <w:r w:rsidR="00D11636" w:rsidRPr="00FD5256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 xml:space="preserve">in vivo </w:t>
              </w:r>
              <w:r w:rsidR="00D11636" w:rsidRPr="00FD5256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LPS challenged volunteers</w:t>
              </w:r>
              <w:r w:rsidR="00D11636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”. 27</w:t>
              </w:r>
              <w:r w:rsidR="00D11636" w:rsidRPr="00FD5256">
                <w:rPr>
                  <w:rStyle w:val="Hyperlink"/>
                  <w:color w:val="auto"/>
                  <w:sz w:val="22"/>
                  <w:szCs w:val="22"/>
                  <w:u w:val="none"/>
                  <w:vertAlign w:val="superscript"/>
                </w:rPr>
                <w:t>TH</w:t>
              </w:r>
              <w:r w:rsidR="00D11636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Annual Conference on Shock. Halifax, 2004. Canada. </w:t>
              </w:r>
              <w:r w:rsidR="00D11636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Poster.</w:t>
              </w:r>
              <w:r w:rsidR="00D11636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 Shock 21 (</w:t>
              </w:r>
              <w:proofErr w:type="spellStart"/>
              <w:r w:rsidR="00D11636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Suppl</w:t>
              </w:r>
              <w:proofErr w:type="spellEnd"/>
              <w:r w:rsidR="00D11636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2):6</w:t>
              </w:r>
              <w:r w:rsidR="00D11636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.</w:t>
              </w:r>
            </w:hyperlink>
          </w:p>
          <w:p w:rsidR="00084088" w:rsidRPr="00FD5256" w:rsidRDefault="00FC5F3F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hyperlink r:id="rId83" w:history="1">
              <w:r w:rsidR="00084088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>Laudanski K, Miller-Graziano CL, Popovich O, Black A. “</w:t>
              </w:r>
              <w:r w:rsidR="00084088" w:rsidRPr="00FD5256">
                <w:rPr>
                  <w:rStyle w:val="Hyperlink"/>
                  <w:bCs/>
                  <w:i/>
                  <w:color w:val="auto"/>
                  <w:sz w:val="22"/>
                  <w:szCs w:val="22"/>
                  <w:u w:val="none"/>
                </w:rPr>
                <w:t>Spontaneous transformation of the MUTZ-3 cell line abrogates its differentiation to dendritic cells</w:t>
              </w:r>
              <w:r w:rsidR="00084088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 xml:space="preserve">” FASEB Experimental Biology Conference. Washington DC 2004. </w:t>
              </w:r>
              <w:r w:rsidR="00084088" w:rsidRPr="00FD5256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Poster. </w:t>
              </w:r>
              <w:r w:rsidR="00084088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>FASEB J. 18(4):A425</w:t>
              </w:r>
            </w:hyperlink>
            <w:r w:rsidR="00084088" w:rsidRPr="00FD5256">
              <w:rPr>
                <w:bCs/>
                <w:sz w:val="22"/>
                <w:szCs w:val="22"/>
              </w:rPr>
              <w:t>.</w:t>
            </w:r>
          </w:p>
          <w:p w:rsidR="00084088" w:rsidRPr="00FD5256" w:rsidRDefault="00084088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rStyle w:val="Hyperlink"/>
                <w:b/>
                <w:color w:val="auto"/>
                <w:sz w:val="22"/>
                <w:szCs w:val="22"/>
                <w:u w:val="none"/>
              </w:rPr>
            </w:pPr>
            <w:r w:rsidRPr="00FD5256">
              <w:rPr>
                <w:sz w:val="22"/>
                <w:szCs w:val="22"/>
              </w:rPr>
              <w:fldChar w:fldCharType="begin"/>
            </w:r>
            <w:r w:rsidRPr="00FD5256">
              <w:rPr>
                <w:sz w:val="22"/>
                <w:szCs w:val="22"/>
                <w:lang w:val="pl-PL"/>
              </w:rPr>
              <w:instrText>HYPERLINK "C:\\Users\\Administrator\\AppData\\Roaming\\klaudanski\\My Documents\\X-Files\\CV documents\\Abstracts published in peer-reviewed journals\\2003 - Society for Leukocyte Biology - Philadelphia.pdf"</w:instrText>
            </w:r>
            <w:r w:rsidRPr="00FD5256">
              <w:rPr>
                <w:sz w:val="22"/>
                <w:szCs w:val="22"/>
              </w:rPr>
              <w:fldChar w:fldCharType="separate"/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  <w:lang w:val="pl-PL"/>
              </w:rPr>
              <w:t xml:space="preserve">Perez L, </w:t>
            </w:r>
            <w:proofErr w:type="spellStart"/>
            <w:r w:rsidRPr="00FD5256">
              <w:rPr>
                <w:rStyle w:val="Hyperlink"/>
                <w:b/>
                <w:color w:val="auto"/>
                <w:sz w:val="22"/>
                <w:szCs w:val="22"/>
                <w:u w:val="none"/>
                <w:lang w:val="pl-PL"/>
              </w:rPr>
              <w:t>Laudanski</w:t>
            </w:r>
            <w:proofErr w:type="spellEnd"/>
            <w:r w:rsidRPr="00FD5256">
              <w:rPr>
                <w:rStyle w:val="Hyperlink"/>
                <w:b/>
                <w:color w:val="auto"/>
                <w:sz w:val="22"/>
                <w:szCs w:val="22"/>
                <w:u w:val="none"/>
                <w:lang w:val="pl-PL"/>
              </w:rPr>
              <w:t xml:space="preserve"> K</w:t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  <w:lang w:val="pl-PL"/>
              </w:rPr>
              <w:t>, Miller-</w:t>
            </w:r>
            <w:proofErr w:type="spellStart"/>
            <w:r w:rsidRPr="00FD5256">
              <w:rPr>
                <w:rStyle w:val="Hyperlink"/>
                <w:color w:val="auto"/>
                <w:sz w:val="22"/>
                <w:szCs w:val="22"/>
                <w:u w:val="none"/>
                <w:lang w:val="pl-PL"/>
              </w:rPr>
              <w:t>Graziano</w:t>
            </w:r>
            <w:proofErr w:type="spellEnd"/>
            <w:r w:rsidRPr="00FD5256">
              <w:rPr>
                <w:rStyle w:val="Hyperlink"/>
                <w:color w:val="auto"/>
                <w:sz w:val="22"/>
                <w:szCs w:val="22"/>
                <w:u w:val="none"/>
                <w:lang w:val="pl-PL"/>
              </w:rPr>
              <w:t xml:space="preserve"> CL. </w:t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“</w:t>
            </w:r>
            <w:r w:rsidRPr="00FD5256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>IL-10 addition during MO to DC differentiation both up-regulates PD-1L on immature DC and increase their macrophage characteristic</w:t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.” 36</w:t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  <w:vertAlign w:val="superscript"/>
              </w:rPr>
              <w:t>th</w:t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Society for Leukocyte Biology Meeting. Philadelphia 2003. USA. </w:t>
            </w:r>
            <w:r w:rsidRPr="00FD5256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Poster. </w:t>
            </w:r>
            <w:proofErr w:type="spellStart"/>
            <w:r w:rsidRPr="00FD5256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>J.Leuk.Biol</w:t>
            </w:r>
            <w:proofErr w:type="spellEnd"/>
            <w:r w:rsidRPr="00FD5256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 xml:space="preserve"> 2003 ;(</w:t>
            </w:r>
            <w:proofErr w:type="spellStart"/>
            <w:r w:rsidRPr="00FD5256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>Suppl</w:t>
            </w:r>
            <w:proofErr w:type="spellEnd"/>
            <w:r w:rsidRPr="00FD5256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 xml:space="preserve"> 1)</w:t>
            </w:r>
            <w:proofErr w:type="gramStart"/>
            <w:r w:rsidRPr="00FD5256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>:27</w:t>
            </w:r>
            <w:proofErr w:type="gramEnd"/>
            <w:r w:rsidRPr="00FD5256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>.</w:t>
            </w:r>
          </w:p>
          <w:p w:rsidR="00FD5256" w:rsidRPr="00FD5256" w:rsidRDefault="00084088" w:rsidP="00FD5256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proofErr w:type="spellStart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Brouxhon</w:t>
            </w:r>
            <w:proofErr w:type="spellEnd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S, </w:t>
            </w:r>
            <w:proofErr w:type="spellStart"/>
            <w:r w:rsidRPr="00FD5256">
              <w:rPr>
                <w:rStyle w:val="Hyperlink"/>
                <w:b/>
                <w:color w:val="auto"/>
                <w:sz w:val="22"/>
                <w:szCs w:val="22"/>
                <w:u w:val="none"/>
              </w:rPr>
              <w:t>Laudanski</w:t>
            </w:r>
            <w:proofErr w:type="spellEnd"/>
            <w:r w:rsidRPr="00FD5256">
              <w:rPr>
                <w:rStyle w:val="Hyperlink"/>
                <w:b/>
                <w:color w:val="auto"/>
                <w:sz w:val="22"/>
                <w:szCs w:val="22"/>
                <w:u w:val="none"/>
              </w:rPr>
              <w:t xml:space="preserve"> K</w:t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, Miller-</w:t>
            </w:r>
            <w:proofErr w:type="spellStart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Graziano</w:t>
            </w:r>
            <w:proofErr w:type="spellEnd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CL. “</w:t>
            </w:r>
            <w:r w:rsidRPr="00FD5256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>Differential membrane and nuclear PGE2 receptor expression on MO</w:t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”. 36</w:t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  <w:vertAlign w:val="superscript"/>
              </w:rPr>
              <w:t>th</w:t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Society for </w:t>
            </w:r>
            <w:r w:rsidR="00FD5256"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Leukocyte Biology Meeting. Phila</w:t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delphia 2003. USA. </w:t>
            </w:r>
            <w:r w:rsidRPr="00FD5256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Poster. </w:t>
            </w:r>
            <w:proofErr w:type="spellStart"/>
            <w:r w:rsidRPr="00FD5256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>J.Leuk.Biol</w:t>
            </w:r>
            <w:proofErr w:type="spellEnd"/>
            <w:r w:rsidRPr="00FD5256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 xml:space="preserve"> 2003 ;(</w:t>
            </w:r>
            <w:proofErr w:type="spellStart"/>
            <w:r w:rsidRPr="00FD5256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>Suppl</w:t>
            </w:r>
            <w:proofErr w:type="spellEnd"/>
            <w:r w:rsidRPr="00FD5256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 xml:space="preserve"> 1)</w:t>
            </w:r>
            <w:proofErr w:type="gramStart"/>
            <w:r w:rsidRPr="00FD5256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>:2</w:t>
            </w:r>
            <w:proofErr w:type="gramEnd"/>
            <w:r w:rsidRPr="00FD5256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>5.</w:t>
            </w:r>
            <w:r w:rsidRPr="00FD5256">
              <w:rPr>
                <w:b/>
                <w:sz w:val="22"/>
                <w:szCs w:val="22"/>
              </w:rPr>
              <w:fldChar w:fldCharType="end"/>
            </w:r>
          </w:p>
          <w:p w:rsidR="00FD5256" w:rsidRPr="00FD5256" w:rsidRDefault="00FD5256" w:rsidP="00FD5256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r w:rsidRPr="00FD5256">
              <w:rPr>
                <w:b/>
                <w:sz w:val="22"/>
                <w:szCs w:val="22"/>
              </w:rPr>
              <w:t>Laudanski K</w:t>
            </w:r>
            <w:r w:rsidRPr="00FD5256">
              <w:rPr>
                <w:sz w:val="22"/>
                <w:szCs w:val="22"/>
              </w:rPr>
              <w:t>, De A, Perez L, Miller-Graziano CL. “</w:t>
            </w:r>
            <w:r w:rsidRPr="00FD5256">
              <w:rPr>
                <w:i/>
                <w:sz w:val="22"/>
                <w:szCs w:val="22"/>
              </w:rPr>
              <w:t>Exogenous HSP-27 mimics MO aberration those of trauma patients</w:t>
            </w:r>
            <w:r w:rsidRPr="00FD5256">
              <w:rPr>
                <w:sz w:val="22"/>
                <w:szCs w:val="22"/>
              </w:rPr>
              <w:t xml:space="preserve">” 36th Society for Leukocyte Biology Meeting. Philadelphia 2003. USA.  Oral Presentation. </w:t>
            </w:r>
            <w:proofErr w:type="spellStart"/>
            <w:r w:rsidRPr="00FD5256">
              <w:rPr>
                <w:sz w:val="22"/>
                <w:szCs w:val="22"/>
              </w:rPr>
              <w:t>J.Leuk.Biol</w:t>
            </w:r>
            <w:proofErr w:type="spellEnd"/>
            <w:r w:rsidRPr="00FD5256">
              <w:rPr>
                <w:sz w:val="22"/>
                <w:szCs w:val="22"/>
              </w:rPr>
              <w:t xml:space="preserve"> 2003; (</w:t>
            </w:r>
            <w:proofErr w:type="spellStart"/>
            <w:r w:rsidRPr="00FD5256">
              <w:rPr>
                <w:sz w:val="22"/>
                <w:szCs w:val="22"/>
              </w:rPr>
              <w:t>Suppl</w:t>
            </w:r>
            <w:proofErr w:type="spellEnd"/>
            <w:r w:rsidRPr="00FD5256">
              <w:rPr>
                <w:sz w:val="22"/>
                <w:szCs w:val="22"/>
              </w:rPr>
              <w:t xml:space="preserve"> 1):32.</w:t>
            </w:r>
          </w:p>
          <w:p w:rsidR="00084088" w:rsidRPr="00FD5256" w:rsidRDefault="00FC5F3F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rStyle w:val="Hyperlink"/>
                <w:b/>
                <w:color w:val="auto"/>
                <w:sz w:val="22"/>
                <w:szCs w:val="22"/>
                <w:u w:val="none"/>
              </w:rPr>
            </w:pPr>
            <w:hyperlink r:id="rId84" w:history="1">
              <w:r w:rsidR="00084088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Laudanski K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, </w:t>
              </w:r>
              <w:proofErr w:type="spellStart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Brouxhon</w:t>
              </w:r>
              <w:proofErr w:type="spellEnd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S, Perez L, Miller-Graziano CL. “</w:t>
              </w:r>
              <w:r w:rsidR="00084088" w:rsidRPr="00FD5256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Differential EP4 surface expression regulation may contribute to altered MO to iDC differentiation in trauma patients vs. controls.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” 90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  <w:vertAlign w:val="superscript"/>
                </w:rPr>
                <w:t>th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Anniversary Meeting of American Association of Immunologists.  Denver 2003, CO. USA. </w:t>
              </w:r>
              <w:r w:rsidR="00084088" w:rsidRPr="00FD5256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Poster. 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FASEB Journal 2003</w:t>
              </w:r>
              <w:proofErr w:type="gramStart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;16</w:t>
              </w:r>
              <w:proofErr w:type="gramEnd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(4);A317.</w:t>
              </w:r>
            </w:hyperlink>
          </w:p>
          <w:p w:rsidR="00084088" w:rsidRPr="00FD5256" w:rsidRDefault="00FC5F3F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rStyle w:val="Hyperlink"/>
                <w:bCs/>
                <w:color w:val="auto"/>
                <w:sz w:val="22"/>
                <w:szCs w:val="22"/>
                <w:u w:val="none"/>
              </w:rPr>
            </w:pPr>
            <w:hyperlink r:id="rId85" w:history="1">
              <w:r w:rsidR="00084088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Laudanski K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, De A, Miller-Graziano CL. “</w:t>
              </w:r>
              <w:r w:rsidR="00084088" w:rsidRPr="00FD5256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Trauma patients’ MO with APC defects have M-CSF driven preferential macrophage but inhibited differentiation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” 26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  <w:vertAlign w:val="superscript"/>
                </w:rPr>
                <w:t>th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Annual Conference on Shock. Phoenix 2003, AZ. USA. </w:t>
              </w:r>
              <w:r w:rsidR="00084088" w:rsidRPr="00FD5256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Poster. </w:t>
              </w:r>
              <w:r w:rsidR="00084088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>Shock 2003; 19 (</w:t>
              </w:r>
              <w:proofErr w:type="spellStart"/>
              <w:r w:rsidR="00084088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>Suppl</w:t>
              </w:r>
              <w:proofErr w:type="spellEnd"/>
              <w:r w:rsidR="00084088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 xml:space="preserve"> 1):22.</w:t>
              </w:r>
            </w:hyperlink>
          </w:p>
          <w:p w:rsidR="00084088" w:rsidRPr="00FD5256" w:rsidRDefault="00FC5F3F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86" w:history="1">
              <w:r w:rsidR="00084088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Laudanski K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, </w:t>
              </w:r>
              <w:proofErr w:type="spellStart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Brouxhon</w:t>
              </w:r>
              <w:proofErr w:type="spellEnd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S, Miller-Graziano CL. </w:t>
              </w:r>
              <w:r w:rsidR="00084088" w:rsidRPr="00FD5256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>“</w:t>
              </w:r>
              <w:r w:rsidR="00084088" w:rsidRPr="00FD5256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>Trauma patient monocyte dendritic cell defects corresponds to altered MO TLR4 modulation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” 23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  <w:vertAlign w:val="superscript"/>
                </w:rPr>
                <w:t>rd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Annual Meeting of Surgical Infection Society. San Antonio, TX, 2003.</w:t>
              </w:r>
              <w:r w:rsidR="00084088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Poster</w:t>
              </w:r>
              <w:r w:rsidR="00084088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084088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>Surg.Infect</w:t>
              </w:r>
              <w:proofErr w:type="spellEnd"/>
              <w:r w:rsidR="00084088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 xml:space="preserve"> 2003</w:t>
              </w:r>
              <w:proofErr w:type="gramStart"/>
              <w:r w:rsidR="00084088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>;4</w:t>
              </w:r>
              <w:proofErr w:type="gramEnd"/>
              <w:r w:rsidR="00084088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 xml:space="preserve"> (1):120.</w:t>
              </w:r>
            </w:hyperlink>
          </w:p>
          <w:p w:rsidR="00084088" w:rsidRPr="00FD5256" w:rsidRDefault="00FC5F3F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87" w:history="1">
              <w:r w:rsidR="00084088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Laudanski K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, Nowak Z, </w:t>
              </w:r>
              <w:proofErr w:type="spellStart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Wankowicz</w:t>
              </w:r>
              <w:proofErr w:type="spellEnd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Z. “</w:t>
              </w:r>
              <w:r w:rsidR="00084088" w:rsidRPr="00FD5256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Denial mechanism and adherence to the treatment among dialyzed patients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”. An Annual Meeting of American Association of Nephrology, Philadelphia, PA, USA, 2002. </w:t>
              </w:r>
              <w:r w:rsidR="00084088" w:rsidRPr="00FD5256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Poster 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Am.Soc.Nephrol</w:t>
              </w:r>
              <w:proofErr w:type="spellEnd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. 2002</w:t>
              </w:r>
              <w:proofErr w:type="gramStart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;13:639A</w:t>
              </w:r>
              <w:proofErr w:type="gramEnd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.</w:t>
              </w:r>
            </w:hyperlink>
          </w:p>
          <w:p w:rsidR="00084088" w:rsidRPr="00FD5256" w:rsidRDefault="00FC5F3F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iCs/>
                <w:sz w:val="22"/>
                <w:szCs w:val="22"/>
              </w:rPr>
            </w:pPr>
            <w:hyperlink r:id="rId88" w:history="1"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Miller-Graziano CL, De A, </w:t>
              </w:r>
              <w:r w:rsidR="00084088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Laudanski K.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“</w:t>
              </w:r>
              <w:r w:rsidR="00084088" w:rsidRPr="00FD5256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 xml:space="preserve">Post Trauma </w:t>
              </w:r>
              <w:proofErr w:type="spellStart"/>
              <w:r w:rsidR="00084088" w:rsidRPr="00FD5256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>Anergic</w:t>
              </w:r>
              <w:proofErr w:type="spellEnd"/>
              <w:r w:rsidR="00084088" w:rsidRPr="00FD5256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 xml:space="preserve"> T cells Have Activated Inhibitory Signal Pathways</w:t>
              </w:r>
              <w:r w:rsidR="00084088" w:rsidRPr="00FD5256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>”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. An Annual Meeting of Professional Research Scientist. Experimental Biology 2002. New </w:t>
              </w:r>
              <w:proofErr w:type="spellStart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Orlean</w:t>
              </w:r>
              <w:proofErr w:type="spellEnd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, LO. USA. 2002.</w:t>
              </w:r>
              <w:r w:rsidR="00084088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 xml:space="preserve">Poster. 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FASEBJ</w:t>
              </w:r>
              <w:proofErr w:type="gramStart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;2002</w:t>
              </w:r>
              <w:proofErr w:type="gramEnd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;16(4):D185.</w:t>
              </w:r>
            </w:hyperlink>
          </w:p>
          <w:p w:rsidR="00A405B0" w:rsidRPr="00FD5256" w:rsidRDefault="00FC5F3F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hyperlink r:id="rId89" w:history="1">
              <w:proofErr w:type="spellStart"/>
              <w:r w:rsidR="00A405B0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K.Laudański</w:t>
              </w:r>
              <w:proofErr w:type="spellEnd"/>
              <w:r w:rsidR="00A405B0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,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A.De</w:t>
              </w:r>
              <w:proofErr w:type="spellEnd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, </w:t>
              </w:r>
              <w:proofErr w:type="spellStart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C.Miller-Graziano</w:t>
              </w:r>
              <w:proofErr w:type="spellEnd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. “</w:t>
              </w:r>
              <w:r w:rsidR="00A405B0" w:rsidRPr="00FD5256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 xml:space="preserve">T cells chemokine receptors parallel Th1/Th2 phenotypical </w:t>
              </w:r>
              <w:proofErr w:type="spellStart"/>
              <w:r w:rsidR="00A405B0" w:rsidRPr="00FD5256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>lymphokine</w:t>
              </w:r>
              <w:proofErr w:type="spellEnd"/>
              <w:r w:rsidR="00A405B0" w:rsidRPr="00FD5256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 xml:space="preserve"> levels</w:t>
              </w:r>
              <w:r w:rsidR="00A405B0" w:rsidRPr="00FD5256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”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. 25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  <w:vertAlign w:val="superscript"/>
                </w:rPr>
                <w:t>th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Annual Conference on Shock. Big Sky, MO, USA, 2002. </w:t>
              </w:r>
              <w:r w:rsidR="00A405B0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>Shock 2002</w:t>
              </w:r>
              <w:proofErr w:type="gramStart"/>
              <w:r w:rsidR="00A405B0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>;17</w:t>
              </w:r>
              <w:proofErr w:type="gramEnd"/>
              <w:r w:rsidR="00A405B0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 xml:space="preserve"> (</w:t>
              </w:r>
              <w:proofErr w:type="spellStart"/>
              <w:r w:rsidR="00A405B0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>Suppl</w:t>
              </w:r>
              <w:proofErr w:type="spellEnd"/>
              <w:r w:rsidR="00A405B0" w:rsidRPr="00FD5256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 xml:space="preserve"> 1); 24.</w:t>
              </w:r>
            </w:hyperlink>
          </w:p>
          <w:p w:rsidR="00A405B0" w:rsidRPr="00FD5256" w:rsidRDefault="00A405B0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proofErr w:type="spellStart"/>
            <w:r w:rsidRPr="00FD5256">
              <w:rPr>
                <w:b/>
                <w:sz w:val="22"/>
                <w:szCs w:val="22"/>
              </w:rPr>
              <w:lastRenderedPageBreak/>
              <w:t>Laudański</w:t>
            </w:r>
            <w:proofErr w:type="spellEnd"/>
            <w:r w:rsidRPr="00FD5256">
              <w:rPr>
                <w:b/>
                <w:sz w:val="22"/>
                <w:szCs w:val="22"/>
              </w:rPr>
              <w:t xml:space="preserve"> K</w:t>
            </w:r>
            <w:r w:rsidRPr="00FD5256">
              <w:rPr>
                <w:sz w:val="22"/>
                <w:szCs w:val="22"/>
              </w:rPr>
              <w:t xml:space="preserve">, Nowak Z, </w:t>
            </w:r>
            <w:proofErr w:type="spellStart"/>
            <w:r w:rsidRPr="00FD5256">
              <w:rPr>
                <w:sz w:val="22"/>
                <w:szCs w:val="22"/>
              </w:rPr>
              <w:t>Wankowicz</w:t>
            </w:r>
            <w:proofErr w:type="spellEnd"/>
            <w:r w:rsidRPr="00FD5256">
              <w:rPr>
                <w:sz w:val="22"/>
                <w:szCs w:val="22"/>
              </w:rPr>
              <w:t xml:space="preserve"> Z. „</w:t>
            </w:r>
            <w:r w:rsidRPr="00FD5256">
              <w:rPr>
                <w:i/>
                <w:sz w:val="22"/>
                <w:szCs w:val="22"/>
              </w:rPr>
              <w:t>Anxiety and coping with end stage renal disease among dialyzed patients</w:t>
            </w:r>
            <w:r w:rsidRPr="00FD5256">
              <w:rPr>
                <w:sz w:val="22"/>
                <w:szCs w:val="22"/>
              </w:rPr>
              <w:t>” American Society of Nephrology. San Francisco, CA 2001.</w:t>
            </w:r>
          </w:p>
          <w:p w:rsidR="00084088" w:rsidRPr="00FD5256" w:rsidRDefault="00FC5F3F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iCs/>
                <w:sz w:val="22"/>
                <w:szCs w:val="22"/>
              </w:rPr>
            </w:pPr>
            <w:hyperlink r:id="rId90" w:history="1"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Nowak Z, </w:t>
              </w:r>
              <w:r w:rsidR="00084088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 xml:space="preserve">Laudanski K, </w:t>
              </w:r>
              <w:proofErr w:type="spellStart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Wankowicz</w:t>
              </w:r>
              <w:proofErr w:type="spellEnd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Z. “</w:t>
              </w:r>
              <w:r w:rsidR="00084088" w:rsidRPr="00FD5256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>Coping with anxiety in chronically dialyzed patients</w:t>
              </w:r>
              <w:r w:rsidR="00084088" w:rsidRPr="00FD5256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>”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[polish]</w:t>
              </w:r>
              <w:r w:rsidR="00084088" w:rsidRPr="00FD5256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 xml:space="preserve">. </w:t>
              </w:r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XXXIV Congress of the Polish Society of Internal Medicine. Poznan, 2001. Poland. Poster. Polish Archives of Internal Medicine 2001</w:t>
              </w:r>
              <w:proofErr w:type="gramStart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;105:447</w:t>
              </w:r>
              <w:proofErr w:type="gramEnd"/>
              <w:r w:rsidR="00084088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.  </w:t>
              </w:r>
              <w:r w:rsidR="00084088" w:rsidRPr="00FD5256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</w:p>
          <w:p w:rsidR="00A405B0" w:rsidRPr="00FD5256" w:rsidRDefault="00A405B0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rStyle w:val="Hyperlink"/>
                <w:i/>
                <w:color w:val="auto"/>
                <w:sz w:val="22"/>
                <w:szCs w:val="22"/>
                <w:u w:val="none"/>
              </w:rPr>
            </w:pPr>
            <w:r w:rsidRPr="00FD5256">
              <w:rPr>
                <w:sz w:val="22"/>
                <w:szCs w:val="22"/>
              </w:rPr>
              <w:t xml:space="preserve">Laudanski K, </w:t>
            </w:r>
            <w:r w:rsidRPr="00FD5256">
              <w:rPr>
                <w:sz w:val="22"/>
                <w:szCs w:val="22"/>
              </w:rPr>
              <w:fldChar w:fldCharType="begin"/>
            </w:r>
            <w:r w:rsidRPr="00FD5256">
              <w:rPr>
                <w:sz w:val="22"/>
                <w:szCs w:val="22"/>
              </w:rPr>
              <w:instrText>HYPERLINK "C:\\Users\\Administrator\\AppData\\Roaming\\klaudanski.URMC\\Application Data\\Microsoft\\Word\\Abstracts published in peer-reviewed journals\\2002 ERA Congress - Vienna.pdf"</w:instrText>
            </w:r>
            <w:r w:rsidRPr="00FD5256">
              <w:rPr>
                <w:sz w:val="22"/>
                <w:szCs w:val="22"/>
              </w:rPr>
              <w:fldChar w:fldCharType="separate"/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Nowak Z, </w:t>
            </w:r>
            <w:proofErr w:type="spellStart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Wańkowicz</w:t>
            </w:r>
            <w:proofErr w:type="spellEnd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Z. </w:t>
            </w:r>
            <w:r w:rsidRPr="00FD5256">
              <w:rPr>
                <w:rStyle w:val="Hyperlink"/>
                <w:iCs/>
                <w:color w:val="auto"/>
                <w:sz w:val="22"/>
                <w:szCs w:val="22"/>
                <w:u w:val="none"/>
              </w:rPr>
              <w:t>“</w:t>
            </w:r>
            <w:r w:rsidRPr="00FD5256">
              <w:rPr>
                <w:rStyle w:val="Hyperlink"/>
                <w:i/>
                <w:iCs/>
                <w:color w:val="auto"/>
                <w:sz w:val="22"/>
                <w:szCs w:val="22"/>
                <w:u w:val="none"/>
              </w:rPr>
              <w:t>Coping with ESRD-related stress in dialyzed patients”</w:t>
            </w:r>
            <w:r w:rsidRPr="00FD5256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 xml:space="preserve">. </w:t>
            </w:r>
            <w:proofErr w:type="spellStart"/>
            <w:proofErr w:type="gramStart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Vth</w:t>
            </w:r>
            <w:proofErr w:type="spellEnd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 ERA</w:t>
            </w:r>
            <w:proofErr w:type="gramEnd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-EDTA Congress. Vienna 2001. Austria. </w:t>
            </w:r>
            <w:proofErr w:type="spellStart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Nephr</w:t>
            </w:r>
            <w:proofErr w:type="spellEnd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Dial Transplant 2001</w:t>
            </w:r>
            <w:proofErr w:type="gramStart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;16:A175</w:t>
            </w:r>
            <w:proofErr w:type="gramEnd"/>
            <w:r w:rsidRPr="00FD5256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>.</w:t>
            </w:r>
          </w:p>
          <w:p w:rsidR="00A405B0" w:rsidRPr="00FD5256" w:rsidRDefault="00A405B0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r w:rsidRPr="00FD5256">
              <w:rPr>
                <w:sz w:val="22"/>
                <w:szCs w:val="22"/>
              </w:rPr>
              <w:fldChar w:fldCharType="end"/>
            </w:r>
            <w:r w:rsidR="00A642C5" w:rsidRPr="00FD5256">
              <w:rPr>
                <w:sz w:val="22"/>
                <w:szCs w:val="22"/>
              </w:rPr>
              <w:t xml:space="preserve"> </w:t>
            </w:r>
            <w:hyperlink r:id="rId91" w:history="1">
              <w:r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Laudanski K</w:t>
              </w:r>
              <w:r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, Nowak Z, </w:t>
              </w:r>
              <w:proofErr w:type="spellStart"/>
              <w:r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Wankowicz</w:t>
              </w:r>
              <w:proofErr w:type="spellEnd"/>
              <w:r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Z. </w:t>
              </w:r>
              <w:r w:rsidRPr="00FD5256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>„</w:t>
              </w:r>
              <w:r w:rsidRPr="00FD5256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>The impact of the mood on the coping with the illness related stress in dialyzed patients</w:t>
              </w:r>
              <w:r w:rsidRPr="00FD5256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>”</w:t>
              </w:r>
              <w:r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. XI International Congress of The Society for Peritoneal Dialysis, Montreal 2001. </w:t>
              </w:r>
              <w:proofErr w:type="spellStart"/>
              <w:r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Canada.Perit.Dial.Internat</w:t>
              </w:r>
              <w:proofErr w:type="spellEnd"/>
              <w:r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. 2001</w:t>
              </w:r>
              <w:proofErr w:type="gramStart"/>
              <w:r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;21</w:t>
              </w:r>
              <w:proofErr w:type="gramEnd"/>
              <w:r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;Suppl 2:S153.</w:t>
              </w:r>
            </w:hyperlink>
          </w:p>
          <w:p w:rsidR="00A405B0" w:rsidRPr="00FD5256" w:rsidRDefault="00FC5F3F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hyperlink r:id="rId92" w:history="1"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De A</w:t>
              </w:r>
              <w:r w:rsidR="00A405B0" w:rsidRPr="00FD5256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, Laudanski K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, Miller-Graziano CL. “</w:t>
              </w:r>
              <w:r w:rsidR="00A405B0" w:rsidRPr="00FD5256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>Contrasting role of heat shock protein (HSP) 27 on dendritic cells (DC) differentiation vs. maturation</w:t>
              </w:r>
              <w:r w:rsidR="00A405B0" w:rsidRPr="00FD5256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 xml:space="preserve">” 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Joint Meeting of the Society for Leukocyte Biology and the International Cytokine Society. Maui, HI, 2001. USA. </w:t>
              </w:r>
              <w:proofErr w:type="spellStart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J.Leukocyt.Biol</w:t>
              </w:r>
              <w:proofErr w:type="spellEnd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2001; </w:t>
              </w:r>
              <w:proofErr w:type="spellStart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Suppl</w:t>
              </w:r>
              <w:proofErr w:type="spellEnd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1; 98.</w:t>
              </w:r>
            </w:hyperlink>
          </w:p>
          <w:p w:rsidR="00A405B0" w:rsidRPr="00FD5256" w:rsidRDefault="00FC5F3F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hyperlink r:id="rId93" w:history="1"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Miller-Graziano CL, De A, </w:t>
              </w:r>
              <w:proofErr w:type="spellStart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Kodys</w:t>
              </w:r>
              <w:proofErr w:type="spellEnd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K, </w:t>
              </w:r>
              <w:r w:rsidR="00A405B0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Laudanski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K. “</w:t>
              </w:r>
              <w:r w:rsidR="00A405B0" w:rsidRPr="00FD5256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 xml:space="preserve">HSP-27, a new preferential anti-inflammatory </w:t>
              </w:r>
              <w:proofErr w:type="spellStart"/>
              <w:r w:rsidR="00A405B0" w:rsidRPr="00FD5256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>monokine</w:t>
              </w:r>
              <w:proofErr w:type="spellEnd"/>
              <w:r w:rsidR="00A405B0" w:rsidRPr="00FD5256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 xml:space="preserve"> stimulus”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II International Conference on Heat Shock Proteins Immune Response. Farmington CT 2000. USA. Cell Stress and Chaperones 2000; Vol 5(4), 385. </w:t>
              </w:r>
            </w:hyperlink>
          </w:p>
          <w:p w:rsidR="00A405B0" w:rsidRPr="00FD5256" w:rsidRDefault="00A405B0" w:rsidP="00084088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FD5256">
              <w:rPr>
                <w:sz w:val="22"/>
                <w:szCs w:val="22"/>
              </w:rPr>
              <w:fldChar w:fldCharType="begin"/>
            </w:r>
            <w:r w:rsidRPr="00FD5256">
              <w:rPr>
                <w:sz w:val="22"/>
                <w:szCs w:val="22"/>
              </w:rPr>
              <w:instrText>HYPERLINK "C:\\Users\\Administrator\\AppData\\Roaming\\klaudanski.URMC\\Application Data\\Microsoft\\Word\\Abstracts published in peer-reviewed journals\\2000 - Leukocyte Biology Meeting - Cambridge.pdf"</w:instrText>
            </w:r>
            <w:r w:rsidRPr="00FD5256">
              <w:rPr>
                <w:sz w:val="22"/>
                <w:szCs w:val="22"/>
              </w:rPr>
              <w:fldChar w:fldCharType="separate"/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Miller-</w:t>
            </w:r>
            <w:proofErr w:type="spellStart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Graziano</w:t>
            </w:r>
            <w:proofErr w:type="spellEnd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CL, De A, </w:t>
            </w:r>
            <w:proofErr w:type="spellStart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Kodys</w:t>
            </w:r>
            <w:proofErr w:type="spellEnd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K, </w:t>
            </w:r>
            <w:proofErr w:type="spellStart"/>
            <w:r w:rsidRPr="00FD5256">
              <w:rPr>
                <w:rStyle w:val="Hyperlink"/>
                <w:b/>
                <w:color w:val="auto"/>
                <w:sz w:val="22"/>
                <w:szCs w:val="22"/>
                <w:u w:val="none"/>
              </w:rPr>
              <w:t>Laudanski</w:t>
            </w:r>
            <w:proofErr w:type="spellEnd"/>
            <w:r w:rsidRPr="00FD5256">
              <w:rPr>
                <w:rStyle w:val="Hyperlink"/>
                <w:b/>
                <w:color w:val="auto"/>
                <w:sz w:val="22"/>
                <w:szCs w:val="22"/>
                <w:u w:val="none"/>
              </w:rPr>
              <w:t xml:space="preserve"> K.</w:t>
            </w:r>
            <w:r w:rsidRPr="00FD5256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 xml:space="preserve"> “Post injury phosphorylation of P38</w:t>
            </w:r>
            <w:r w:rsidRPr="00FD5256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sym w:font="Symbol" w:char="F061"/>
            </w:r>
            <w:r w:rsidRPr="00FD5256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 xml:space="preserve"> or its substrate MAPKAP-2 does not parallel total P38 </w:t>
            </w:r>
            <w:proofErr w:type="spellStart"/>
            <w:r w:rsidRPr="00FD5256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>hyperactivation</w:t>
            </w:r>
            <w:proofErr w:type="spellEnd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” 34</w:t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  <w:vertAlign w:val="superscript"/>
              </w:rPr>
              <w:t>th</w:t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Annual Meeting Society for Leukocyte Biology. Cambridge 2000. USA. </w:t>
            </w:r>
            <w:proofErr w:type="spellStart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J.Leukocyt.Biol</w:t>
            </w:r>
            <w:proofErr w:type="spellEnd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2000; </w:t>
            </w:r>
            <w:proofErr w:type="spellStart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Suppl</w:t>
            </w:r>
            <w:proofErr w:type="spellEnd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2000:13</w:t>
            </w:r>
          </w:p>
          <w:p w:rsidR="00D11636" w:rsidRPr="00FD5256" w:rsidRDefault="00A405B0" w:rsidP="00D11636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r w:rsidRPr="00FD5256">
              <w:rPr>
                <w:sz w:val="22"/>
                <w:szCs w:val="22"/>
              </w:rPr>
              <w:fldChar w:fldCharType="end"/>
            </w:r>
            <w:bookmarkStart w:id="11" w:name="OLE_LINK2"/>
            <w:r w:rsidRPr="00FD5256">
              <w:rPr>
                <w:sz w:val="22"/>
                <w:szCs w:val="22"/>
              </w:rPr>
              <w:t>Miller-</w:t>
            </w:r>
            <w:proofErr w:type="spellStart"/>
            <w:r w:rsidRPr="00FD5256">
              <w:rPr>
                <w:sz w:val="22"/>
                <w:szCs w:val="22"/>
              </w:rPr>
              <w:t>Graziano</w:t>
            </w:r>
            <w:proofErr w:type="spellEnd"/>
            <w:r w:rsidRPr="00FD5256">
              <w:rPr>
                <w:sz w:val="22"/>
                <w:szCs w:val="22"/>
              </w:rPr>
              <w:t xml:space="preserve"> CL, De A, </w:t>
            </w:r>
            <w:r w:rsidRPr="00FD5256">
              <w:rPr>
                <w:b/>
                <w:sz w:val="22"/>
                <w:szCs w:val="22"/>
              </w:rPr>
              <w:t>Laudanski K</w:t>
            </w:r>
            <w:r w:rsidRPr="00FD5256">
              <w:rPr>
                <w:sz w:val="22"/>
                <w:szCs w:val="22"/>
              </w:rPr>
              <w:t xml:space="preserve">, </w:t>
            </w:r>
            <w:proofErr w:type="spellStart"/>
            <w:r w:rsidRPr="00FD5256">
              <w:rPr>
                <w:sz w:val="22"/>
                <w:szCs w:val="22"/>
              </w:rPr>
              <w:t>Kodys</w:t>
            </w:r>
            <w:proofErr w:type="spellEnd"/>
            <w:r w:rsidRPr="00FD5256">
              <w:rPr>
                <w:sz w:val="22"/>
                <w:szCs w:val="22"/>
              </w:rPr>
              <w:t xml:space="preserve"> K. </w:t>
            </w:r>
            <w:r w:rsidRPr="00FD5256">
              <w:rPr>
                <w:iCs/>
                <w:sz w:val="22"/>
                <w:szCs w:val="22"/>
              </w:rPr>
              <w:t>“</w:t>
            </w:r>
            <w:r w:rsidRPr="00FD5256">
              <w:rPr>
                <w:i/>
                <w:iCs/>
                <w:sz w:val="22"/>
                <w:szCs w:val="22"/>
              </w:rPr>
              <w:t>Altered receptor expression on patient MO diminishes their dendritic cell (DC) maturation</w:t>
            </w:r>
            <w:r w:rsidRPr="00FD5256">
              <w:rPr>
                <w:iCs/>
                <w:sz w:val="22"/>
                <w:szCs w:val="22"/>
              </w:rPr>
              <w:t>”</w:t>
            </w:r>
            <w:r w:rsidRPr="00FD5256">
              <w:rPr>
                <w:sz w:val="22"/>
                <w:szCs w:val="22"/>
              </w:rPr>
              <w:t xml:space="preserve"> </w:t>
            </w:r>
            <w:bookmarkStart w:id="12" w:name="OLE_LINK4"/>
            <w:bookmarkStart w:id="13" w:name="OLE_LINK5"/>
            <w:r w:rsidRPr="00FD5256">
              <w:rPr>
                <w:sz w:val="22"/>
                <w:szCs w:val="22"/>
              </w:rPr>
              <w:t>The American Association of Immunologist and Clinical Immunology Society Joint Annual Meeting, Seattle 2000, USA.</w:t>
            </w:r>
            <w:bookmarkEnd w:id="11"/>
            <w:bookmarkEnd w:id="12"/>
            <w:bookmarkEnd w:id="13"/>
          </w:p>
          <w:p w:rsidR="00A405B0" w:rsidRPr="00FD5256" w:rsidRDefault="00FC5F3F" w:rsidP="00D11636">
            <w:pPr>
              <w:pStyle w:val="StandardCV"/>
              <w:numPr>
                <w:ilvl w:val="0"/>
                <w:numId w:val="8"/>
              </w:numPr>
              <w:tabs>
                <w:tab w:val="clear" w:pos="108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hyperlink r:id="rId94" w:history="1">
              <w:proofErr w:type="spellStart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Paczwa</w:t>
              </w:r>
              <w:proofErr w:type="spellEnd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P, </w:t>
              </w:r>
              <w:proofErr w:type="spellStart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Muranski</w:t>
              </w:r>
              <w:proofErr w:type="spellEnd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P, </w:t>
              </w:r>
              <w:r w:rsidR="00D11636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Laudanski</w:t>
              </w:r>
              <w:r w:rsidR="00A405B0" w:rsidRPr="00FD5256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 xml:space="preserve"> K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, </w:t>
              </w:r>
              <w:proofErr w:type="spellStart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Szczepanska-Sadowska</w:t>
              </w:r>
              <w:proofErr w:type="spellEnd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E. “</w:t>
              </w:r>
              <w:r w:rsidR="00A405B0" w:rsidRPr="00FD5256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Effect of centrally applied L-NAME on hemodynamic adaptation to sodium challenge in hypertensive and normotensive rats”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. 30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  <w:vertAlign w:val="superscript"/>
                </w:rPr>
                <w:t>th</w:t>
              </w:r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Annual Meeting of European Society for Clinical Investigation. Interlaken, Switzerland 1996. </w:t>
              </w:r>
              <w:proofErr w:type="spellStart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J.Clin.Inv</w:t>
              </w:r>
              <w:proofErr w:type="spellEnd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. 1996; </w:t>
              </w:r>
              <w:proofErr w:type="spellStart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>Suppl</w:t>
              </w:r>
              <w:proofErr w:type="spellEnd"/>
              <w:r w:rsidR="00A405B0" w:rsidRPr="00FD525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1:243</w:t>
              </w:r>
            </w:hyperlink>
          </w:p>
          <w:p w:rsidR="00A405B0" w:rsidRPr="00FD5256" w:rsidRDefault="00A405B0" w:rsidP="003220F6">
            <w:pPr>
              <w:pStyle w:val="StandardCV"/>
              <w:ind w:left="360"/>
              <w:rPr>
                <w:sz w:val="22"/>
                <w:szCs w:val="22"/>
              </w:rPr>
            </w:pPr>
          </w:p>
        </w:tc>
      </w:tr>
      <w:tr w:rsidR="00D41CAC" w:rsidRPr="006F0539" w:rsidTr="00FD5256">
        <w:trPr>
          <w:trHeight w:val="510"/>
        </w:trPr>
        <w:tc>
          <w:tcPr>
            <w:tcW w:w="1980" w:type="dxa"/>
            <w:gridSpan w:val="2"/>
          </w:tcPr>
          <w:p w:rsidR="00A642C5" w:rsidRDefault="00A642C5" w:rsidP="003220F6">
            <w:pPr>
              <w:jc w:val="both"/>
              <w:rPr>
                <w:b/>
                <w:sz w:val="28"/>
                <w:szCs w:val="28"/>
              </w:rPr>
            </w:pPr>
          </w:p>
          <w:p w:rsidR="00A405B0" w:rsidRPr="00A642C5" w:rsidRDefault="00A405B0" w:rsidP="003220F6">
            <w:pPr>
              <w:jc w:val="both"/>
              <w:rPr>
                <w:b/>
                <w:sz w:val="28"/>
                <w:szCs w:val="28"/>
              </w:rPr>
            </w:pPr>
            <w:r w:rsidRPr="00A642C5">
              <w:rPr>
                <w:b/>
                <w:sz w:val="28"/>
                <w:szCs w:val="28"/>
              </w:rPr>
              <w:t>Abstracts published in conference proceedings</w:t>
            </w:r>
          </w:p>
        </w:tc>
        <w:tc>
          <w:tcPr>
            <w:tcW w:w="8460" w:type="dxa"/>
            <w:gridSpan w:val="3"/>
          </w:tcPr>
          <w:p w:rsidR="009E6656" w:rsidRPr="00FD5256" w:rsidRDefault="009E6656" w:rsidP="003220F6">
            <w:pPr>
              <w:pStyle w:val="StandardCV"/>
              <w:ind w:left="432"/>
              <w:rPr>
                <w:sz w:val="22"/>
                <w:szCs w:val="22"/>
              </w:rPr>
            </w:pPr>
          </w:p>
          <w:p w:rsidR="00D11636" w:rsidRPr="00FD5256" w:rsidRDefault="005457AF" w:rsidP="00D11636">
            <w:pPr>
              <w:pStyle w:val="StandardCV"/>
              <w:numPr>
                <w:ilvl w:val="0"/>
                <w:numId w:val="12"/>
              </w:numPr>
              <w:tabs>
                <w:tab w:val="clear" w:pos="720"/>
                <w:tab w:val="num" w:pos="335"/>
              </w:tabs>
              <w:ind w:left="335" w:hanging="335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FD5256">
              <w:rPr>
                <w:rStyle w:val="Hyperlink"/>
                <w:b/>
                <w:color w:val="auto"/>
                <w:sz w:val="22"/>
                <w:szCs w:val="22"/>
                <w:u w:val="none"/>
              </w:rPr>
              <w:t>Laudanski K</w:t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, Worthen G.S “</w:t>
            </w:r>
            <w:r w:rsidRPr="00FD5256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>Ketamine affect differentiation fate of MO via non-apoptotic mechanism</w:t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”.</w:t>
            </w:r>
            <w:r w:rsidR="00696939"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Society of Critical Care Medicine</w:t>
            </w:r>
            <w:r w:rsid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2014</w:t>
            </w:r>
            <w:r w:rsidR="00812D0E"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, San Francisco,</w:t>
            </w:r>
            <w:r w:rsid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CA</w:t>
            </w:r>
            <w:r w:rsidR="00D11636"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. </w:t>
            </w:r>
          </w:p>
          <w:p w:rsidR="00D11636" w:rsidRPr="00FD5256" w:rsidRDefault="005457AF" w:rsidP="00D11636">
            <w:pPr>
              <w:pStyle w:val="StandardCV"/>
              <w:numPr>
                <w:ilvl w:val="0"/>
                <w:numId w:val="12"/>
              </w:numPr>
              <w:tabs>
                <w:tab w:val="clear" w:pos="720"/>
                <w:tab w:val="num" w:pos="335"/>
              </w:tabs>
              <w:ind w:left="335" w:hanging="335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Laudanski K, </w:t>
            </w:r>
            <w:proofErr w:type="spellStart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Gutsche</w:t>
            </w:r>
            <w:proofErr w:type="spellEnd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J, </w:t>
            </w:r>
            <w:proofErr w:type="spellStart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Connely</w:t>
            </w:r>
            <w:proofErr w:type="spellEnd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T, Szeto W, </w:t>
            </w:r>
            <w:proofErr w:type="spellStart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Atluri</w:t>
            </w:r>
            <w:proofErr w:type="spellEnd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P, Worthen G.S “</w:t>
            </w:r>
            <w:r w:rsidRPr="00FD5256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>Cardiopulmonary bypass triggers diminished ability of antigen-presenting cells to process antigen in some patients”</w:t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. Internatio</w:t>
            </w:r>
            <w:r w:rsidR="00FD5256">
              <w:rPr>
                <w:rStyle w:val="Hyperlink"/>
                <w:color w:val="auto"/>
                <w:sz w:val="22"/>
                <w:szCs w:val="22"/>
                <w:u w:val="none"/>
              </w:rPr>
              <w:t>nal Anesthesia Research Society</w:t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2014, Montreal, Canada.</w:t>
            </w:r>
          </w:p>
          <w:p w:rsidR="00D11636" w:rsidRPr="00FD5256" w:rsidRDefault="009E6656" w:rsidP="00D11636">
            <w:pPr>
              <w:pStyle w:val="StandardCV"/>
              <w:numPr>
                <w:ilvl w:val="0"/>
                <w:numId w:val="12"/>
              </w:numPr>
              <w:tabs>
                <w:tab w:val="clear" w:pos="72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r w:rsidRPr="00FD5256">
              <w:rPr>
                <w:rStyle w:val="Hyperlink"/>
                <w:b/>
                <w:color w:val="auto"/>
                <w:sz w:val="22"/>
                <w:szCs w:val="22"/>
                <w:u w:val="none"/>
              </w:rPr>
              <w:t>Laudanski K</w:t>
            </w:r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, </w:t>
            </w:r>
            <w:proofErr w:type="spellStart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Gutsche</w:t>
            </w:r>
            <w:proofErr w:type="spellEnd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J, </w:t>
            </w:r>
            <w:proofErr w:type="spellStart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Connely</w:t>
            </w:r>
            <w:proofErr w:type="spellEnd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T, Szeto W, </w:t>
            </w:r>
            <w:proofErr w:type="spellStart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>Atluri</w:t>
            </w:r>
            <w:proofErr w:type="spellEnd"/>
            <w:r w:rsidRPr="00FD525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P, Worthen G.S. “Flow cytometric evidence</w:t>
            </w:r>
            <w:r w:rsidRPr="00FD5256">
              <w:rPr>
                <w:i/>
                <w:sz w:val="22"/>
                <w:szCs w:val="22"/>
              </w:rPr>
              <w:t xml:space="preserve"> of diminished ability of monocyte to differentiate</w:t>
            </w:r>
            <w:r w:rsidRPr="00FD5256">
              <w:rPr>
                <w:i/>
                <w:sz w:val="22"/>
                <w:szCs w:val="22"/>
              </w:rPr>
              <w:br/>
              <w:t>into mature dendritic cells shortly after cardiopulmonary bypass.</w:t>
            </w:r>
            <w:r w:rsidRPr="00FD5256">
              <w:rPr>
                <w:sz w:val="22"/>
                <w:szCs w:val="22"/>
              </w:rPr>
              <w:t xml:space="preserve">” </w:t>
            </w:r>
            <w:r w:rsidRPr="00FD5256">
              <w:rPr>
                <w:sz w:val="22"/>
                <w:szCs w:val="22"/>
              </w:rPr>
              <w:br/>
            </w:r>
            <w:proofErr w:type="spellStart"/>
            <w:r w:rsidR="00716AEA" w:rsidRPr="00FD5256">
              <w:rPr>
                <w:sz w:val="22"/>
                <w:szCs w:val="22"/>
              </w:rPr>
              <w:t>Sociaty</w:t>
            </w:r>
            <w:proofErr w:type="spellEnd"/>
            <w:r w:rsidR="00716AEA" w:rsidRPr="00FD5256">
              <w:rPr>
                <w:sz w:val="22"/>
                <w:szCs w:val="22"/>
              </w:rPr>
              <w:t xml:space="preserve"> of Cardi</w:t>
            </w:r>
            <w:r w:rsidR="00FD5256">
              <w:rPr>
                <w:sz w:val="22"/>
                <w:szCs w:val="22"/>
              </w:rPr>
              <w:t>ovascular Anesthesiologists</w:t>
            </w:r>
            <w:r w:rsidR="00716AEA" w:rsidRPr="00FD5256">
              <w:rPr>
                <w:sz w:val="22"/>
                <w:szCs w:val="22"/>
              </w:rPr>
              <w:t xml:space="preserve"> 2014, New Orleans, LA, USA</w:t>
            </w:r>
          </w:p>
          <w:p w:rsidR="00DE3E94" w:rsidRDefault="00DE3E94" w:rsidP="00D11636">
            <w:pPr>
              <w:pStyle w:val="StandardCV"/>
              <w:numPr>
                <w:ilvl w:val="0"/>
                <w:numId w:val="12"/>
              </w:numPr>
              <w:tabs>
                <w:tab w:val="clear" w:pos="72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r w:rsidRPr="00FD5256">
              <w:rPr>
                <w:b/>
                <w:sz w:val="22"/>
                <w:szCs w:val="22"/>
              </w:rPr>
              <w:t>Laudanski K</w:t>
            </w:r>
            <w:r w:rsidRPr="00FD5256">
              <w:rPr>
                <w:sz w:val="22"/>
                <w:szCs w:val="22"/>
              </w:rPr>
              <w:t>., Worthen G.S. “</w:t>
            </w:r>
            <w:r w:rsidRPr="00FD5256">
              <w:rPr>
                <w:i/>
                <w:sz w:val="22"/>
                <w:szCs w:val="22"/>
              </w:rPr>
              <w:t xml:space="preserve">Ketamine Diminishes the Ability of IL-4 and GM-CSF </w:t>
            </w:r>
            <w:r w:rsidRPr="00E8301D">
              <w:rPr>
                <w:i/>
                <w:sz w:val="22"/>
                <w:szCs w:val="22"/>
              </w:rPr>
              <w:t>to Stimulate Monocytes to Become Effective Antigen Processing</w:t>
            </w:r>
            <w:r w:rsidRPr="00E8301D">
              <w:rPr>
                <w:sz w:val="22"/>
                <w:szCs w:val="22"/>
              </w:rPr>
              <w:t xml:space="preserve"> </w:t>
            </w:r>
            <w:r w:rsidRPr="00E8301D">
              <w:rPr>
                <w:i/>
                <w:sz w:val="22"/>
                <w:szCs w:val="22"/>
              </w:rPr>
              <w:t>Cells</w:t>
            </w:r>
            <w:r w:rsidRPr="00E8301D">
              <w:rPr>
                <w:sz w:val="22"/>
                <w:szCs w:val="22"/>
              </w:rPr>
              <w:t>” A</w:t>
            </w:r>
            <w:r w:rsidR="005457AF" w:rsidRPr="00E8301D">
              <w:rPr>
                <w:sz w:val="22"/>
                <w:szCs w:val="22"/>
              </w:rPr>
              <w:t xml:space="preserve">merican </w:t>
            </w:r>
            <w:r w:rsidRPr="00E8301D">
              <w:rPr>
                <w:sz w:val="22"/>
                <w:szCs w:val="22"/>
              </w:rPr>
              <w:t>S</w:t>
            </w:r>
            <w:r w:rsidR="005457AF" w:rsidRPr="00E8301D">
              <w:rPr>
                <w:sz w:val="22"/>
                <w:szCs w:val="22"/>
              </w:rPr>
              <w:t xml:space="preserve">ociety of </w:t>
            </w:r>
            <w:r w:rsidRPr="00E8301D">
              <w:rPr>
                <w:sz w:val="22"/>
                <w:szCs w:val="22"/>
              </w:rPr>
              <w:t>A</w:t>
            </w:r>
            <w:r w:rsidR="00FD5256" w:rsidRPr="00E8301D">
              <w:rPr>
                <w:sz w:val="22"/>
                <w:szCs w:val="22"/>
              </w:rPr>
              <w:t xml:space="preserve">nesthesiologists </w:t>
            </w:r>
            <w:proofErr w:type="gramStart"/>
            <w:r w:rsidR="005457AF" w:rsidRPr="00E8301D">
              <w:rPr>
                <w:sz w:val="22"/>
                <w:szCs w:val="22"/>
              </w:rPr>
              <w:t>2013 ,San</w:t>
            </w:r>
            <w:proofErr w:type="gramEnd"/>
            <w:r w:rsidR="005457AF" w:rsidRPr="00E8301D">
              <w:rPr>
                <w:sz w:val="22"/>
                <w:szCs w:val="22"/>
              </w:rPr>
              <w:t xml:space="preserve"> Francisco, CA.</w:t>
            </w:r>
          </w:p>
          <w:p w:rsidR="00556D45" w:rsidRPr="00E8301D" w:rsidRDefault="00A405B0" w:rsidP="00D11636">
            <w:pPr>
              <w:pStyle w:val="StandardCV"/>
              <w:numPr>
                <w:ilvl w:val="0"/>
                <w:numId w:val="12"/>
              </w:numPr>
              <w:tabs>
                <w:tab w:val="clear" w:pos="720"/>
                <w:tab w:val="num" w:pos="335"/>
              </w:tabs>
              <w:ind w:left="335" w:hanging="335"/>
              <w:rPr>
                <w:sz w:val="22"/>
                <w:szCs w:val="22"/>
              </w:rPr>
            </w:pPr>
            <w:r w:rsidRPr="00E8301D">
              <w:rPr>
                <w:sz w:val="22"/>
                <w:szCs w:val="22"/>
              </w:rPr>
              <w:t xml:space="preserve">Reed, AE, </w:t>
            </w:r>
            <w:proofErr w:type="spellStart"/>
            <w:r w:rsidRPr="00E8301D">
              <w:rPr>
                <w:sz w:val="22"/>
                <w:szCs w:val="22"/>
              </w:rPr>
              <w:t>Siry</w:t>
            </w:r>
            <w:proofErr w:type="spellEnd"/>
            <w:r w:rsidRPr="00E8301D">
              <w:rPr>
                <w:sz w:val="22"/>
                <w:szCs w:val="22"/>
              </w:rPr>
              <w:t xml:space="preserve"> RA, </w:t>
            </w:r>
            <w:proofErr w:type="spellStart"/>
            <w:r w:rsidRPr="00E8301D">
              <w:rPr>
                <w:sz w:val="22"/>
                <w:szCs w:val="22"/>
              </w:rPr>
              <w:t>Dohlman</w:t>
            </w:r>
            <w:proofErr w:type="spellEnd"/>
            <w:r w:rsidRPr="00E8301D">
              <w:rPr>
                <w:sz w:val="22"/>
                <w:szCs w:val="22"/>
              </w:rPr>
              <w:t xml:space="preserve"> L, </w:t>
            </w:r>
            <w:r w:rsidRPr="00E8301D">
              <w:rPr>
                <w:b/>
                <w:sz w:val="22"/>
                <w:szCs w:val="22"/>
              </w:rPr>
              <w:t>Laudanski K.</w:t>
            </w:r>
            <w:r w:rsidRPr="00E8301D">
              <w:rPr>
                <w:sz w:val="22"/>
                <w:szCs w:val="22"/>
              </w:rPr>
              <w:t xml:space="preserve"> “</w:t>
            </w:r>
            <w:r w:rsidRPr="00E8301D">
              <w:rPr>
                <w:i/>
                <w:sz w:val="22"/>
                <w:szCs w:val="22"/>
              </w:rPr>
              <w:t>A longitudinal survey of the effects of participation in a medical elective in developing countries by anesthesia residents</w:t>
            </w:r>
            <w:r w:rsidRPr="00E8301D">
              <w:rPr>
                <w:sz w:val="22"/>
                <w:szCs w:val="22"/>
              </w:rPr>
              <w:t>” PAARC. Philadelphia PA 2012</w:t>
            </w:r>
          </w:p>
          <w:p w:rsidR="00556D45" w:rsidRPr="00E8301D" w:rsidRDefault="00A405B0" w:rsidP="00D11636">
            <w:pPr>
              <w:pStyle w:val="StandardCV"/>
              <w:numPr>
                <w:ilvl w:val="0"/>
                <w:numId w:val="12"/>
              </w:numPr>
              <w:tabs>
                <w:tab w:val="clear" w:pos="720"/>
                <w:tab w:val="num" w:pos="335"/>
                <w:tab w:val="num" w:pos="432"/>
              </w:tabs>
              <w:ind w:left="335" w:hanging="335"/>
              <w:rPr>
                <w:sz w:val="22"/>
                <w:szCs w:val="22"/>
              </w:rPr>
            </w:pPr>
            <w:r w:rsidRPr="00E8301D">
              <w:rPr>
                <w:sz w:val="22"/>
                <w:szCs w:val="22"/>
              </w:rPr>
              <w:t xml:space="preserve">Price K, Herman M, </w:t>
            </w:r>
            <w:r w:rsidRPr="00E8301D">
              <w:rPr>
                <w:b/>
                <w:sz w:val="22"/>
                <w:szCs w:val="22"/>
              </w:rPr>
              <w:t>Laudanski K</w:t>
            </w:r>
            <w:r w:rsidRPr="00E8301D">
              <w:rPr>
                <w:sz w:val="22"/>
                <w:szCs w:val="22"/>
              </w:rPr>
              <w:t>. “</w:t>
            </w:r>
            <w:r w:rsidRPr="00E8301D">
              <w:rPr>
                <w:i/>
                <w:sz w:val="22"/>
                <w:szCs w:val="22"/>
              </w:rPr>
              <w:t>Pilot study of pre-surgery memory impairment and frequency of post-operative decline</w:t>
            </w:r>
            <w:r w:rsidRPr="00E8301D">
              <w:rPr>
                <w:sz w:val="22"/>
                <w:szCs w:val="22"/>
              </w:rPr>
              <w:t>”. Abstract #A720; Annual Meeting of American Society of Anesthesiology, New Orleans, LA 2009.</w:t>
            </w:r>
          </w:p>
          <w:p w:rsidR="00556D45" w:rsidRPr="00E8301D" w:rsidRDefault="00A405B0" w:rsidP="00D11636">
            <w:pPr>
              <w:pStyle w:val="StandardCV"/>
              <w:numPr>
                <w:ilvl w:val="0"/>
                <w:numId w:val="12"/>
              </w:numPr>
              <w:tabs>
                <w:tab w:val="clear" w:pos="720"/>
                <w:tab w:val="num" w:pos="335"/>
                <w:tab w:val="num" w:pos="432"/>
              </w:tabs>
              <w:ind w:left="335" w:hanging="335"/>
              <w:rPr>
                <w:sz w:val="22"/>
                <w:szCs w:val="22"/>
              </w:rPr>
            </w:pPr>
            <w:r w:rsidRPr="00E8301D">
              <w:rPr>
                <w:b/>
                <w:sz w:val="22"/>
                <w:szCs w:val="22"/>
              </w:rPr>
              <w:t>Laudanski K</w:t>
            </w:r>
            <w:r w:rsidRPr="00E8301D">
              <w:rPr>
                <w:sz w:val="22"/>
                <w:szCs w:val="22"/>
              </w:rPr>
              <w:t xml:space="preserve">, </w:t>
            </w:r>
            <w:proofErr w:type="spellStart"/>
            <w:r w:rsidRPr="00E8301D">
              <w:rPr>
                <w:sz w:val="22"/>
                <w:szCs w:val="22"/>
              </w:rPr>
              <w:t>Robicsek</w:t>
            </w:r>
            <w:proofErr w:type="spellEnd"/>
            <w:r w:rsidRPr="00E8301D">
              <w:rPr>
                <w:sz w:val="22"/>
                <w:szCs w:val="22"/>
              </w:rPr>
              <w:t xml:space="preserve"> S. “</w:t>
            </w:r>
            <w:r w:rsidRPr="00E8301D">
              <w:rPr>
                <w:i/>
                <w:sz w:val="22"/>
                <w:szCs w:val="22"/>
              </w:rPr>
              <w:t xml:space="preserve">Management of dissecting B aorta in C-Section of </w:t>
            </w:r>
            <w:proofErr w:type="spellStart"/>
            <w:r w:rsidRPr="00E8301D">
              <w:rPr>
                <w:i/>
                <w:sz w:val="22"/>
                <w:szCs w:val="22"/>
              </w:rPr>
              <w:t>Marfan’s</w:t>
            </w:r>
            <w:proofErr w:type="spellEnd"/>
            <w:r w:rsidRPr="00E8301D">
              <w:rPr>
                <w:i/>
                <w:sz w:val="22"/>
                <w:szCs w:val="22"/>
              </w:rPr>
              <w:t xml:space="preserve"> patient”</w:t>
            </w:r>
            <w:r w:rsidRPr="00E8301D">
              <w:rPr>
                <w:sz w:val="22"/>
                <w:szCs w:val="22"/>
              </w:rPr>
              <w:t>. American Society Meeting. New Orleans LO 2009</w:t>
            </w:r>
          </w:p>
          <w:p w:rsidR="00556D45" w:rsidRPr="00E8301D" w:rsidRDefault="00FC5F3F" w:rsidP="00D11636">
            <w:pPr>
              <w:pStyle w:val="StandardCV"/>
              <w:numPr>
                <w:ilvl w:val="0"/>
                <w:numId w:val="12"/>
              </w:numPr>
              <w:tabs>
                <w:tab w:val="clear" w:pos="720"/>
                <w:tab w:val="num" w:pos="335"/>
                <w:tab w:val="num" w:pos="432"/>
              </w:tabs>
              <w:ind w:left="335" w:hanging="335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95" w:history="1">
              <w:r w:rsidR="00A405B0" w:rsidRPr="00E8301D">
                <w:rPr>
                  <w:rStyle w:val="Hyperlink"/>
                  <w:color w:val="auto"/>
                  <w:sz w:val="22"/>
                  <w:szCs w:val="22"/>
                  <w:u w:val="none"/>
                </w:rPr>
                <w:t>L</w:t>
              </w:r>
              <w:r w:rsidR="00A405B0" w:rsidRPr="00E8301D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audanski K</w:t>
              </w:r>
              <w:r w:rsidR="00A405B0" w:rsidRPr="00E8301D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, </w:t>
              </w:r>
              <w:proofErr w:type="spellStart"/>
              <w:r w:rsidR="00A405B0" w:rsidRPr="00E8301D">
                <w:rPr>
                  <w:rStyle w:val="Hyperlink"/>
                  <w:color w:val="auto"/>
                  <w:sz w:val="22"/>
                  <w:szCs w:val="22"/>
                  <w:u w:val="none"/>
                </w:rPr>
                <w:t>Calvocoressi</w:t>
              </w:r>
              <w:proofErr w:type="spellEnd"/>
              <w:r w:rsidR="00A405B0" w:rsidRPr="00E8301D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L. “</w:t>
              </w:r>
              <w:r w:rsidR="00A405B0" w:rsidRPr="00E8301D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The effect of ferritin on ECG characteristics in acute ill patients</w:t>
              </w:r>
              <w:r w:rsidR="00A405B0" w:rsidRPr="00E8301D">
                <w:rPr>
                  <w:rStyle w:val="Hyperlink"/>
                  <w:color w:val="auto"/>
                  <w:sz w:val="22"/>
                  <w:szCs w:val="22"/>
                  <w:u w:val="none"/>
                </w:rPr>
                <w:t>” UoF Research Day. Gainesville FL 2009</w:t>
              </w:r>
            </w:hyperlink>
          </w:p>
          <w:p w:rsidR="00556D45" w:rsidRPr="00E8301D" w:rsidRDefault="00A405B0" w:rsidP="00D11636">
            <w:pPr>
              <w:pStyle w:val="StandardCV"/>
              <w:numPr>
                <w:ilvl w:val="0"/>
                <w:numId w:val="12"/>
              </w:numPr>
              <w:tabs>
                <w:tab w:val="clear" w:pos="720"/>
                <w:tab w:val="num" w:pos="335"/>
                <w:tab w:val="num" w:pos="432"/>
              </w:tabs>
              <w:ind w:left="335" w:hanging="335"/>
              <w:rPr>
                <w:sz w:val="22"/>
                <w:szCs w:val="22"/>
              </w:rPr>
            </w:pPr>
            <w:r w:rsidRPr="00E8301D">
              <w:rPr>
                <w:b/>
                <w:sz w:val="22"/>
                <w:szCs w:val="22"/>
              </w:rPr>
              <w:t>Laudanski K</w:t>
            </w:r>
            <w:r w:rsidRPr="00E8301D">
              <w:rPr>
                <w:sz w:val="22"/>
                <w:szCs w:val="22"/>
              </w:rPr>
              <w:t>, Layon J. “</w:t>
            </w:r>
            <w:r w:rsidRPr="00E8301D">
              <w:rPr>
                <w:i/>
                <w:sz w:val="22"/>
                <w:szCs w:val="22"/>
              </w:rPr>
              <w:t xml:space="preserve">Spontaneous </w:t>
            </w:r>
            <w:proofErr w:type="spellStart"/>
            <w:r w:rsidRPr="00E8301D">
              <w:rPr>
                <w:i/>
                <w:sz w:val="22"/>
                <w:szCs w:val="22"/>
              </w:rPr>
              <w:t>chylothorax</w:t>
            </w:r>
            <w:proofErr w:type="spellEnd"/>
            <w:r w:rsidRPr="00E8301D">
              <w:rPr>
                <w:i/>
                <w:sz w:val="22"/>
                <w:szCs w:val="22"/>
              </w:rPr>
              <w:t xml:space="preserve"> complicating intracranial hemorrhage” </w:t>
            </w:r>
            <w:r w:rsidRPr="00E8301D">
              <w:rPr>
                <w:sz w:val="22"/>
                <w:szCs w:val="22"/>
              </w:rPr>
              <w:t>Gulf Anesthesiology Annual Regional Conference. St Louis, LO 2008.</w:t>
            </w:r>
          </w:p>
          <w:p w:rsidR="00E8301D" w:rsidRPr="00E8301D" w:rsidRDefault="00A405B0" w:rsidP="00E8301D">
            <w:pPr>
              <w:pStyle w:val="StandardCV"/>
              <w:numPr>
                <w:ilvl w:val="0"/>
                <w:numId w:val="12"/>
              </w:numPr>
              <w:tabs>
                <w:tab w:val="clear" w:pos="720"/>
                <w:tab w:val="num" w:pos="335"/>
                <w:tab w:val="num" w:pos="432"/>
              </w:tabs>
              <w:ind w:left="335" w:hanging="335"/>
              <w:rPr>
                <w:sz w:val="22"/>
                <w:szCs w:val="22"/>
              </w:rPr>
            </w:pPr>
            <w:r w:rsidRPr="00E8301D">
              <w:rPr>
                <w:b/>
                <w:sz w:val="22"/>
                <w:szCs w:val="22"/>
              </w:rPr>
              <w:t>Laudanski K</w:t>
            </w:r>
            <w:r w:rsidRPr="00E8301D">
              <w:rPr>
                <w:sz w:val="22"/>
                <w:szCs w:val="22"/>
              </w:rPr>
              <w:t>, Patel S. “</w:t>
            </w:r>
            <w:r w:rsidRPr="00E8301D">
              <w:rPr>
                <w:i/>
                <w:sz w:val="22"/>
                <w:szCs w:val="22"/>
              </w:rPr>
              <w:t xml:space="preserve">On-going Paradoxical Particulate Embolism during </w:t>
            </w:r>
            <w:proofErr w:type="spellStart"/>
            <w:r w:rsidRPr="00E8301D">
              <w:rPr>
                <w:i/>
                <w:sz w:val="22"/>
                <w:szCs w:val="22"/>
              </w:rPr>
              <w:t>Megaprosthesis</w:t>
            </w:r>
            <w:proofErr w:type="spellEnd"/>
            <w:r w:rsidRPr="00E8301D">
              <w:rPr>
                <w:i/>
                <w:sz w:val="22"/>
                <w:szCs w:val="22"/>
              </w:rPr>
              <w:t xml:space="preserve"> Placement</w:t>
            </w:r>
            <w:r w:rsidRPr="00E8301D">
              <w:rPr>
                <w:sz w:val="22"/>
                <w:szCs w:val="22"/>
              </w:rPr>
              <w:t>” Gulf Anesthesiology Annual Regiona</w:t>
            </w:r>
            <w:r w:rsidR="00556D45" w:rsidRPr="00E8301D">
              <w:rPr>
                <w:sz w:val="22"/>
                <w:szCs w:val="22"/>
              </w:rPr>
              <w:t>l Conference. St Louis, LO 2007.</w:t>
            </w:r>
          </w:p>
          <w:p w:rsidR="00E8301D" w:rsidRPr="00E8301D" w:rsidRDefault="00E8301D" w:rsidP="00E8301D">
            <w:pPr>
              <w:pStyle w:val="StandardCV"/>
              <w:numPr>
                <w:ilvl w:val="0"/>
                <w:numId w:val="12"/>
              </w:numPr>
              <w:tabs>
                <w:tab w:val="clear" w:pos="720"/>
                <w:tab w:val="num" w:pos="335"/>
                <w:tab w:val="num" w:pos="432"/>
              </w:tabs>
              <w:ind w:left="335" w:hanging="335"/>
              <w:rPr>
                <w:sz w:val="22"/>
                <w:szCs w:val="22"/>
              </w:rPr>
            </w:pPr>
            <w:r w:rsidRPr="00E8301D">
              <w:rPr>
                <w:b/>
                <w:sz w:val="22"/>
                <w:szCs w:val="22"/>
              </w:rPr>
              <w:t>Laudanski K</w:t>
            </w:r>
            <w:r w:rsidRPr="00E8301D">
              <w:rPr>
                <w:sz w:val="22"/>
                <w:szCs w:val="22"/>
              </w:rPr>
              <w:t xml:space="preserve">, </w:t>
            </w:r>
            <w:proofErr w:type="spellStart"/>
            <w:r w:rsidRPr="00E8301D">
              <w:rPr>
                <w:sz w:val="22"/>
                <w:szCs w:val="22"/>
              </w:rPr>
              <w:t>Himmel</w:t>
            </w:r>
            <w:proofErr w:type="spellEnd"/>
            <w:r w:rsidRPr="00E8301D">
              <w:rPr>
                <w:sz w:val="22"/>
                <w:szCs w:val="22"/>
              </w:rPr>
              <w:t xml:space="preserve"> A, Ali H, </w:t>
            </w:r>
            <w:proofErr w:type="spellStart"/>
            <w:r w:rsidRPr="00E8301D">
              <w:rPr>
                <w:sz w:val="22"/>
                <w:szCs w:val="22"/>
              </w:rPr>
              <w:t>Calvocoressi</w:t>
            </w:r>
            <w:proofErr w:type="spellEnd"/>
            <w:r w:rsidRPr="00E8301D">
              <w:rPr>
                <w:sz w:val="22"/>
                <w:szCs w:val="22"/>
              </w:rPr>
              <w:t xml:space="preserve"> L, Pearson</w:t>
            </w:r>
            <w:r w:rsidRPr="00E8301D">
              <w:rPr>
                <w:sz w:val="22"/>
                <w:szCs w:val="22"/>
                <w:vertAlign w:val="superscript"/>
              </w:rPr>
              <w:t xml:space="preserve"> </w:t>
            </w:r>
            <w:r w:rsidRPr="00E8301D">
              <w:rPr>
                <w:sz w:val="22"/>
                <w:szCs w:val="22"/>
              </w:rPr>
              <w:t xml:space="preserve">N, </w:t>
            </w:r>
            <w:proofErr w:type="spellStart"/>
            <w:r w:rsidRPr="00E8301D">
              <w:rPr>
                <w:sz w:val="22"/>
                <w:szCs w:val="22"/>
              </w:rPr>
              <w:t>Godula</w:t>
            </w:r>
            <w:proofErr w:type="spellEnd"/>
            <w:r w:rsidRPr="00E8301D">
              <w:rPr>
                <w:sz w:val="22"/>
                <w:szCs w:val="22"/>
              </w:rPr>
              <w:t xml:space="preserve"> K, </w:t>
            </w:r>
            <w:proofErr w:type="spellStart"/>
            <w:r w:rsidRPr="00E8301D">
              <w:rPr>
                <w:sz w:val="22"/>
                <w:szCs w:val="22"/>
              </w:rPr>
              <w:t>Stettmaier</w:t>
            </w:r>
            <w:proofErr w:type="spellEnd"/>
            <w:r w:rsidRPr="00E8301D">
              <w:rPr>
                <w:sz w:val="22"/>
                <w:szCs w:val="22"/>
              </w:rPr>
              <w:t xml:space="preserve"> M. “</w:t>
            </w:r>
            <w:r w:rsidRPr="00E8301D">
              <w:rPr>
                <w:i/>
                <w:sz w:val="22"/>
                <w:szCs w:val="22"/>
              </w:rPr>
              <w:t xml:space="preserve">Relationship between high serum ferritin levels and </w:t>
            </w:r>
            <w:proofErr w:type="spellStart"/>
            <w:r w:rsidRPr="00E8301D">
              <w:rPr>
                <w:i/>
                <w:sz w:val="22"/>
                <w:szCs w:val="22"/>
              </w:rPr>
              <w:t>Qt</w:t>
            </w:r>
            <w:proofErr w:type="spellEnd"/>
            <w:r w:rsidRPr="00E8301D">
              <w:rPr>
                <w:i/>
                <w:sz w:val="22"/>
                <w:szCs w:val="22"/>
              </w:rPr>
              <w:t>/</w:t>
            </w:r>
            <w:proofErr w:type="spellStart"/>
            <w:r w:rsidRPr="00E8301D">
              <w:rPr>
                <w:i/>
                <w:sz w:val="22"/>
                <w:szCs w:val="22"/>
              </w:rPr>
              <w:t>QTc</w:t>
            </w:r>
            <w:proofErr w:type="spellEnd"/>
            <w:r w:rsidRPr="00E8301D">
              <w:rPr>
                <w:sz w:val="22"/>
                <w:szCs w:val="22"/>
              </w:rPr>
              <w:t xml:space="preserve">. </w:t>
            </w:r>
            <w:r w:rsidRPr="00E8301D">
              <w:rPr>
                <w:rFonts w:cs="Arial"/>
                <w:sz w:val="22"/>
                <w:szCs w:val="22"/>
              </w:rPr>
              <w:t>13th World Congress on Heart Disease, Vancouver 2007. Poster</w:t>
            </w:r>
          </w:p>
          <w:p w:rsidR="00E8301D" w:rsidRPr="00E8301D" w:rsidRDefault="00A405B0" w:rsidP="00E8301D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335"/>
              </w:tabs>
              <w:ind w:left="335" w:hanging="335"/>
              <w:jc w:val="both"/>
              <w:rPr>
                <w:rFonts w:ascii="Book Antiqua" w:hAnsi="Book Antiqua"/>
              </w:rPr>
            </w:pPr>
            <w:r w:rsidRPr="00E8301D">
              <w:rPr>
                <w:rFonts w:ascii="Book Antiqua" w:hAnsi="Book Antiqua"/>
              </w:rPr>
              <w:t xml:space="preserve">Miller-Graziano CL, </w:t>
            </w:r>
            <w:r w:rsidRPr="00E8301D">
              <w:rPr>
                <w:rFonts w:ascii="Book Antiqua" w:hAnsi="Book Antiqua"/>
                <w:b/>
              </w:rPr>
              <w:t>Laudanski K</w:t>
            </w:r>
            <w:r w:rsidRPr="00E8301D">
              <w:rPr>
                <w:rFonts w:ascii="Book Antiqua" w:hAnsi="Book Antiqua"/>
              </w:rPr>
              <w:t xml:space="preserve">, Xiao W, </w:t>
            </w:r>
            <w:proofErr w:type="spellStart"/>
            <w:r w:rsidRPr="00E8301D">
              <w:rPr>
                <w:rFonts w:ascii="Book Antiqua" w:hAnsi="Book Antiqua"/>
              </w:rPr>
              <w:t>Mindrinos</w:t>
            </w:r>
            <w:proofErr w:type="spellEnd"/>
            <w:r w:rsidRPr="00E8301D">
              <w:rPr>
                <w:rFonts w:ascii="Book Antiqua" w:hAnsi="Book Antiqua"/>
              </w:rPr>
              <w:t xml:space="preserve"> M, </w:t>
            </w:r>
            <w:proofErr w:type="spellStart"/>
            <w:r w:rsidRPr="00E8301D">
              <w:rPr>
                <w:rFonts w:ascii="Book Antiqua" w:hAnsi="Book Antiqua"/>
              </w:rPr>
              <w:t>Moldawer</w:t>
            </w:r>
            <w:proofErr w:type="spellEnd"/>
            <w:r w:rsidRPr="00E8301D">
              <w:rPr>
                <w:rFonts w:ascii="Book Antiqua" w:hAnsi="Book Antiqua"/>
              </w:rPr>
              <w:t xml:space="preserve"> L, De A, </w:t>
            </w:r>
            <w:proofErr w:type="spellStart"/>
            <w:r w:rsidRPr="00E8301D">
              <w:rPr>
                <w:rFonts w:ascii="Book Antiqua" w:hAnsi="Book Antiqua"/>
              </w:rPr>
              <w:t>Bankey</w:t>
            </w:r>
            <w:proofErr w:type="spellEnd"/>
            <w:r w:rsidRPr="00E8301D">
              <w:rPr>
                <w:rFonts w:ascii="Book Antiqua" w:hAnsi="Book Antiqua"/>
              </w:rPr>
              <w:t xml:space="preserve"> P, Baker HV, Brownstein BH, Cobb </w:t>
            </w:r>
            <w:r w:rsidR="000D4437" w:rsidRPr="00E8301D">
              <w:rPr>
                <w:rFonts w:ascii="Book Antiqua" w:hAnsi="Book Antiqua"/>
              </w:rPr>
              <w:t xml:space="preserve">JP, Tompkins R, Davis R, </w:t>
            </w:r>
            <w:r w:rsidRPr="00E8301D">
              <w:rPr>
                <w:rFonts w:ascii="Book Antiqua" w:hAnsi="Book Antiqua"/>
              </w:rPr>
              <w:t xml:space="preserve"> Inflammation &amp; Host Response to Injury Large Scale Collaborative Program: 2005. </w:t>
            </w:r>
            <w:r w:rsidR="000D4437" w:rsidRPr="00E8301D">
              <w:rPr>
                <w:rFonts w:ascii="Book Antiqua" w:hAnsi="Book Antiqua"/>
              </w:rPr>
              <w:t>“</w:t>
            </w:r>
            <w:r w:rsidRPr="00E8301D">
              <w:rPr>
                <w:rFonts w:ascii="Book Antiqua" w:hAnsi="Book Antiqua"/>
                <w:i/>
              </w:rPr>
              <w:t>Microarray Identification of Novel Receptor-Signaling Pathways in Segregated Leukocyte Populations from Severely Traumatized Patients</w:t>
            </w:r>
            <w:r w:rsidR="000D4437" w:rsidRPr="00E8301D">
              <w:rPr>
                <w:rFonts w:ascii="Book Antiqua" w:hAnsi="Book Antiqua"/>
                <w:i/>
              </w:rPr>
              <w:t>”</w:t>
            </w:r>
            <w:r w:rsidRPr="00E8301D">
              <w:rPr>
                <w:rFonts w:ascii="Book Antiqua" w:hAnsi="Book Antiqua"/>
              </w:rPr>
              <w:t>. 3rd Symposium on the Functional Genomics of Critical I</w:t>
            </w:r>
            <w:r w:rsidR="00084088" w:rsidRPr="00E8301D">
              <w:rPr>
                <w:rFonts w:ascii="Book Antiqua" w:hAnsi="Book Antiqua"/>
              </w:rPr>
              <w:t>llness and Injury, Bethesda, MD.</w:t>
            </w:r>
          </w:p>
          <w:p w:rsidR="00E8301D" w:rsidRPr="00E8301D" w:rsidRDefault="00FC5F3F" w:rsidP="00E8301D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335"/>
              </w:tabs>
              <w:ind w:left="335" w:hanging="335"/>
              <w:jc w:val="both"/>
              <w:rPr>
                <w:rStyle w:val="Hyperlink"/>
                <w:rFonts w:ascii="Book Antiqua" w:hAnsi="Book Antiqua"/>
                <w:b/>
                <w:color w:val="auto"/>
                <w:u w:val="none"/>
              </w:rPr>
            </w:pPr>
            <w:hyperlink r:id="rId96" w:history="1">
              <w:r w:rsidR="00E8301D" w:rsidRPr="00E8301D">
                <w:rPr>
                  <w:rStyle w:val="Hyperlink"/>
                  <w:rFonts w:ascii="Book Antiqua" w:hAnsi="Book Antiqua"/>
                  <w:b/>
                  <w:color w:val="auto"/>
                  <w:u w:val="none"/>
                </w:rPr>
                <w:t>Laudanski K</w:t>
              </w:r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 xml:space="preserve">, De A, </w:t>
              </w:r>
              <w:proofErr w:type="spellStart"/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>Calvano</w:t>
              </w:r>
              <w:proofErr w:type="spellEnd"/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 xml:space="preserve"> S, Lowry S, Miller-Graziano CL. “</w:t>
              </w:r>
              <w:r w:rsidR="00E8301D" w:rsidRPr="00E8301D">
                <w:rPr>
                  <w:rStyle w:val="Hyperlink"/>
                  <w:rFonts w:ascii="Book Antiqua" w:hAnsi="Book Antiqua"/>
                  <w:i/>
                  <w:color w:val="auto"/>
                  <w:u w:val="none"/>
                </w:rPr>
                <w:t>In vivo LPS-induced differential activation of lymphocyte subpopulation</w:t>
              </w:r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>” 36</w:t>
              </w:r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  <w:vertAlign w:val="superscript"/>
                </w:rPr>
                <w:t>th</w:t>
              </w:r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 xml:space="preserve"> Society for Leukocyte Biology Meeting. Philadelphia 2003. USA.</w:t>
              </w:r>
              <w:r w:rsidR="00E8301D" w:rsidRPr="00E8301D">
                <w:rPr>
                  <w:rStyle w:val="Hyperlink"/>
                  <w:rFonts w:ascii="Book Antiqua" w:hAnsi="Book Antiqua"/>
                  <w:b/>
                  <w:color w:val="auto"/>
                  <w:u w:val="none"/>
                </w:rPr>
                <w:t xml:space="preserve"> </w:t>
              </w:r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>Poster.</w:t>
              </w:r>
            </w:hyperlink>
          </w:p>
          <w:p w:rsidR="00E8301D" w:rsidRPr="00E8301D" w:rsidRDefault="00E8301D" w:rsidP="00E8301D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335"/>
              </w:tabs>
              <w:ind w:left="335" w:hanging="335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E8301D">
              <w:rPr>
                <w:rFonts w:ascii="Book Antiqua" w:hAnsi="Book Antiqua"/>
              </w:rPr>
              <w:t>Brouxhon</w:t>
            </w:r>
            <w:proofErr w:type="spellEnd"/>
            <w:r w:rsidRPr="00E8301D">
              <w:rPr>
                <w:rFonts w:ascii="Book Antiqua" w:hAnsi="Book Antiqua"/>
              </w:rPr>
              <w:t xml:space="preserve"> S, </w:t>
            </w:r>
            <w:r w:rsidRPr="00E8301D">
              <w:rPr>
                <w:rFonts w:ascii="Book Antiqua" w:hAnsi="Book Antiqua"/>
                <w:b/>
              </w:rPr>
              <w:t>Laudanski K</w:t>
            </w:r>
            <w:r w:rsidRPr="00E8301D">
              <w:rPr>
                <w:rFonts w:ascii="Book Antiqua" w:hAnsi="Book Antiqua"/>
              </w:rPr>
              <w:t>, Schneider S, Miller-Graziano CL. “</w:t>
            </w:r>
            <w:r w:rsidRPr="00E8301D">
              <w:rPr>
                <w:rFonts w:ascii="Book Antiqua" w:hAnsi="Book Antiqua"/>
                <w:i/>
              </w:rPr>
              <w:t>Early Altered monocyte receptors may presage susceptibility of trauma patients to subsequent multiple organ dysfunction syndrome and sepsis</w:t>
            </w:r>
            <w:r w:rsidRPr="00E8301D">
              <w:rPr>
                <w:rFonts w:ascii="Book Antiqua" w:hAnsi="Book Antiqua"/>
              </w:rPr>
              <w:t xml:space="preserve">” American College of Emergency Physicians – Scientific Assembly. Boston MA 2003. </w:t>
            </w:r>
            <w:proofErr w:type="spellStart"/>
            <w:r w:rsidRPr="00E8301D">
              <w:rPr>
                <w:rFonts w:ascii="Book Antiqua" w:hAnsi="Book Antiqua"/>
              </w:rPr>
              <w:t>USA.</w:t>
            </w:r>
            <w:r w:rsidRPr="00E8301D">
              <w:rPr>
                <w:rFonts w:ascii="Book Antiqua" w:hAnsi="Book Antiqua"/>
                <w:b/>
              </w:rPr>
              <w:t>Poster</w:t>
            </w:r>
            <w:proofErr w:type="spellEnd"/>
          </w:p>
          <w:p w:rsidR="00E8301D" w:rsidRPr="00E8301D" w:rsidRDefault="00FC5F3F" w:rsidP="00E8301D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335"/>
              </w:tabs>
              <w:ind w:left="335" w:hanging="335"/>
              <w:jc w:val="both"/>
              <w:rPr>
                <w:rStyle w:val="Hyperlink"/>
                <w:rFonts w:ascii="Book Antiqua" w:hAnsi="Book Antiqua"/>
                <w:color w:val="auto"/>
                <w:u w:val="none"/>
              </w:rPr>
            </w:pPr>
            <w:hyperlink r:id="rId97" w:history="1">
              <w:r w:rsidR="00E8301D" w:rsidRPr="00E8301D">
                <w:rPr>
                  <w:rStyle w:val="Hyperlink"/>
                  <w:rFonts w:ascii="Book Antiqua" w:hAnsi="Book Antiqua"/>
                  <w:b/>
                  <w:color w:val="auto"/>
                  <w:u w:val="none"/>
                </w:rPr>
                <w:t>Laudanski K</w:t>
              </w:r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 xml:space="preserve">, Nowak Z, </w:t>
              </w:r>
              <w:proofErr w:type="spellStart"/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>Wankowicz</w:t>
              </w:r>
              <w:proofErr w:type="spellEnd"/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 xml:space="preserve"> Z. “</w:t>
              </w:r>
              <w:r w:rsidR="00E8301D" w:rsidRPr="00E8301D">
                <w:rPr>
                  <w:rStyle w:val="Hyperlink"/>
                  <w:rFonts w:ascii="Book Antiqua" w:hAnsi="Book Antiqua"/>
                  <w:i/>
                  <w:iCs/>
                  <w:color w:val="auto"/>
                  <w:u w:val="none"/>
                </w:rPr>
                <w:t>The relationship between</w:t>
              </w:r>
              <w:r w:rsidR="00E8301D" w:rsidRPr="00E8301D">
                <w:rPr>
                  <w:rStyle w:val="Hyperlink"/>
                  <w:rFonts w:ascii="Book Antiqua" w:hAnsi="Book Antiqua"/>
                  <w:iCs/>
                  <w:color w:val="auto"/>
                  <w:u w:val="none"/>
                </w:rPr>
                <w:t xml:space="preserve"> </w:t>
              </w:r>
              <w:r w:rsidR="00E8301D" w:rsidRPr="00E8301D">
                <w:rPr>
                  <w:rStyle w:val="Hyperlink"/>
                  <w:rFonts w:ascii="Book Antiqua" w:hAnsi="Book Antiqua"/>
                  <w:i/>
                  <w:iCs/>
                  <w:color w:val="auto"/>
                  <w:u w:val="none"/>
                </w:rPr>
                <w:t>coping with the illness-related stress and the mood in patients with end stage renal disease</w:t>
              </w:r>
              <w:r w:rsidR="00E8301D" w:rsidRPr="00E8301D">
                <w:rPr>
                  <w:rStyle w:val="Hyperlink"/>
                  <w:rFonts w:ascii="Book Antiqua" w:hAnsi="Book Antiqua"/>
                  <w:iCs/>
                  <w:color w:val="auto"/>
                  <w:u w:val="none"/>
                </w:rPr>
                <w:t>”</w:t>
              </w:r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 xml:space="preserve"> IV Baltic Meeting on Nephrology. Gdansk 2001. </w:t>
              </w:r>
              <w:proofErr w:type="spellStart"/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>Poland.</w:t>
              </w:r>
              <w:r w:rsidR="00E8301D" w:rsidRPr="00E8301D">
                <w:rPr>
                  <w:rStyle w:val="Hyperlink"/>
                  <w:rFonts w:ascii="Book Antiqua" w:hAnsi="Book Antiqua"/>
                  <w:b/>
                  <w:color w:val="auto"/>
                  <w:u w:val="none"/>
                </w:rPr>
                <w:t>Poster</w:t>
              </w:r>
              <w:proofErr w:type="spellEnd"/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>.</w:t>
              </w:r>
            </w:hyperlink>
          </w:p>
          <w:p w:rsidR="00E8301D" w:rsidRPr="00E8301D" w:rsidRDefault="00FC5F3F" w:rsidP="00E8301D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335"/>
              </w:tabs>
              <w:ind w:left="335" w:hanging="335"/>
              <w:jc w:val="both"/>
              <w:rPr>
                <w:rFonts w:ascii="Book Antiqua" w:hAnsi="Book Antiqua"/>
                <w:b/>
              </w:rPr>
            </w:pPr>
            <w:hyperlink r:id="rId98" w:history="1"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 xml:space="preserve">De A, </w:t>
              </w:r>
              <w:proofErr w:type="spellStart"/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>Kodys</w:t>
              </w:r>
              <w:proofErr w:type="spellEnd"/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 xml:space="preserve"> </w:t>
              </w:r>
              <w:r w:rsidR="00E8301D" w:rsidRPr="00E8301D">
                <w:rPr>
                  <w:rStyle w:val="Hyperlink"/>
                  <w:rFonts w:ascii="Book Antiqua" w:hAnsi="Book Antiqua"/>
                  <w:bCs/>
                  <w:color w:val="auto"/>
                  <w:u w:val="none"/>
                </w:rPr>
                <w:t>K</w:t>
              </w:r>
              <w:r w:rsidR="00E8301D" w:rsidRPr="00E8301D">
                <w:rPr>
                  <w:rStyle w:val="Hyperlink"/>
                  <w:rFonts w:ascii="Book Antiqua" w:hAnsi="Book Antiqua"/>
                  <w:b/>
                  <w:bCs/>
                  <w:color w:val="auto"/>
                  <w:u w:val="none"/>
                </w:rPr>
                <w:t>, Laudansk</w:t>
              </w:r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 xml:space="preserve">i </w:t>
              </w:r>
              <w:r w:rsidR="00E8301D" w:rsidRPr="00E8301D">
                <w:rPr>
                  <w:rStyle w:val="Hyperlink"/>
                  <w:rFonts w:ascii="Book Antiqua" w:hAnsi="Book Antiqua"/>
                  <w:b/>
                  <w:color w:val="auto"/>
                  <w:u w:val="none"/>
                </w:rPr>
                <w:t>K</w:t>
              </w:r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 xml:space="preserve">, </w:t>
              </w:r>
              <w:proofErr w:type="spellStart"/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>Bankey</w:t>
              </w:r>
              <w:proofErr w:type="spellEnd"/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 xml:space="preserve"> P, Miller-Graziano CL. “</w:t>
              </w:r>
              <w:r w:rsidR="00E8301D" w:rsidRPr="00E8301D">
                <w:rPr>
                  <w:rStyle w:val="Hyperlink"/>
                  <w:rFonts w:ascii="Book Antiqua" w:hAnsi="Book Antiqua"/>
                  <w:i/>
                  <w:iCs/>
                  <w:color w:val="auto"/>
                  <w:u w:val="none"/>
                </w:rPr>
                <w:t>Post</w:t>
              </w:r>
              <w:r w:rsidR="00E8301D" w:rsidRPr="00E8301D">
                <w:rPr>
                  <w:rStyle w:val="Hyperlink"/>
                  <w:rFonts w:ascii="Book Antiqua" w:hAnsi="Book Antiqua"/>
                  <w:iCs/>
                  <w:color w:val="auto"/>
                  <w:u w:val="none"/>
                </w:rPr>
                <w:t>-</w:t>
              </w:r>
              <w:r w:rsidR="00E8301D" w:rsidRPr="00E8301D">
                <w:rPr>
                  <w:rStyle w:val="Hyperlink"/>
                  <w:rFonts w:ascii="Book Antiqua" w:hAnsi="Book Antiqua"/>
                  <w:i/>
                  <w:iCs/>
                  <w:color w:val="auto"/>
                  <w:u w:val="none"/>
                </w:rPr>
                <w:t xml:space="preserve">trauma differential activation of P38 </w:t>
              </w:r>
              <w:proofErr w:type="spellStart"/>
              <w:r w:rsidR="00E8301D" w:rsidRPr="00E8301D">
                <w:rPr>
                  <w:rStyle w:val="Hyperlink"/>
                  <w:rFonts w:ascii="Book Antiqua" w:hAnsi="Book Antiqua"/>
                  <w:i/>
                  <w:iCs/>
                  <w:color w:val="auto"/>
                  <w:u w:val="none"/>
                </w:rPr>
                <w:t>MAPKinase</w:t>
              </w:r>
              <w:proofErr w:type="spellEnd"/>
              <w:r w:rsidR="00E8301D" w:rsidRPr="00E8301D">
                <w:rPr>
                  <w:rStyle w:val="Hyperlink"/>
                  <w:rFonts w:ascii="Book Antiqua" w:hAnsi="Book Antiqua"/>
                  <w:i/>
                  <w:iCs/>
                  <w:color w:val="auto"/>
                  <w:u w:val="none"/>
                </w:rPr>
                <w:t xml:space="preserve"> isoforms may trigger monocyte dysfunctions”.</w:t>
              </w:r>
              <w:r w:rsidR="00E8301D" w:rsidRPr="00E8301D">
                <w:rPr>
                  <w:rStyle w:val="Hyperlink"/>
                  <w:rFonts w:ascii="Book Antiqua" w:hAnsi="Book Antiqua"/>
                  <w:iCs/>
                  <w:color w:val="auto"/>
                  <w:u w:val="none"/>
                </w:rPr>
                <w:t xml:space="preserve"> </w:t>
              </w:r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>20</w:t>
              </w:r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  <w:vertAlign w:val="superscript"/>
                </w:rPr>
                <w:t>th</w:t>
              </w:r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 xml:space="preserve"> Annual Meeting of the Surgical Infection Society. Providence NH, 2000.USA.</w:t>
              </w:r>
              <w:r w:rsidR="00E8301D" w:rsidRPr="00E8301D">
                <w:rPr>
                  <w:rStyle w:val="Hyperlink"/>
                  <w:rFonts w:ascii="Book Antiqua" w:hAnsi="Book Antiqua"/>
                  <w:b/>
                  <w:color w:val="auto"/>
                  <w:u w:val="none"/>
                </w:rPr>
                <w:t>Poster.</w:t>
              </w:r>
            </w:hyperlink>
          </w:p>
          <w:p w:rsidR="00E8301D" w:rsidRPr="00E8301D" w:rsidRDefault="00E8301D" w:rsidP="00E8301D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335"/>
              </w:tabs>
              <w:ind w:left="335" w:hanging="335"/>
              <w:jc w:val="both"/>
              <w:rPr>
                <w:rFonts w:ascii="Book Antiqua" w:hAnsi="Book Antiqua"/>
                <w:b/>
              </w:rPr>
            </w:pPr>
            <w:r w:rsidRPr="00E8301D">
              <w:rPr>
                <w:rFonts w:ascii="Book Antiqua" w:hAnsi="Book Antiqua"/>
                <w:b/>
              </w:rPr>
              <w:t>Laudanski K</w:t>
            </w:r>
            <w:r w:rsidRPr="00E8301D">
              <w:rPr>
                <w:rFonts w:ascii="Book Antiqua" w:hAnsi="Book Antiqua"/>
              </w:rPr>
              <w:t>, Cudnoch-Jędrzejewska A. “</w:t>
            </w:r>
            <w:r w:rsidRPr="00E8301D">
              <w:rPr>
                <w:rFonts w:ascii="Book Antiqua" w:hAnsi="Book Antiqua"/>
                <w:i/>
              </w:rPr>
              <w:t xml:space="preserve">The influence of the </w:t>
            </w:r>
            <w:proofErr w:type="spellStart"/>
            <w:r w:rsidRPr="00E8301D">
              <w:rPr>
                <w:rFonts w:ascii="Book Antiqua" w:hAnsi="Book Antiqua"/>
                <w:i/>
              </w:rPr>
              <w:t>ovariectomy</w:t>
            </w:r>
            <w:proofErr w:type="spellEnd"/>
            <w:r w:rsidRPr="00E8301D">
              <w:rPr>
                <w:rFonts w:ascii="Book Antiqua" w:hAnsi="Book Antiqua"/>
                <w:i/>
              </w:rPr>
              <w:t xml:space="preserve"> in the role of the central </w:t>
            </w:r>
            <w:proofErr w:type="spellStart"/>
            <w:r w:rsidRPr="00E8301D">
              <w:rPr>
                <w:rFonts w:ascii="Book Antiqua" w:hAnsi="Book Antiqua"/>
                <w:i/>
              </w:rPr>
              <w:t>nitrergic</w:t>
            </w:r>
            <w:proofErr w:type="spellEnd"/>
            <w:r w:rsidRPr="00E8301D">
              <w:rPr>
                <w:rFonts w:ascii="Book Antiqua" w:hAnsi="Book Antiqua"/>
                <w:i/>
              </w:rPr>
              <w:t xml:space="preserve"> system in cardiovascular system regulation</w:t>
            </w:r>
            <w:r w:rsidRPr="00E8301D">
              <w:rPr>
                <w:rFonts w:ascii="Book Antiqua" w:hAnsi="Book Antiqua"/>
              </w:rPr>
              <w:t xml:space="preserve">” XXII Conference of the Polish Physiological Society, Poznan 1999, Poland. </w:t>
            </w:r>
            <w:r w:rsidRPr="00E8301D">
              <w:rPr>
                <w:rFonts w:ascii="Book Antiqua" w:hAnsi="Book Antiqua"/>
                <w:b/>
              </w:rPr>
              <w:t>Poster</w:t>
            </w:r>
          </w:p>
          <w:p w:rsidR="00E8301D" w:rsidRPr="00E8301D" w:rsidRDefault="00FC5F3F" w:rsidP="00E8301D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335"/>
              </w:tabs>
              <w:ind w:left="335" w:hanging="335"/>
              <w:jc w:val="both"/>
              <w:rPr>
                <w:rFonts w:ascii="Book Antiqua" w:hAnsi="Book Antiqua"/>
                <w:b/>
              </w:rPr>
            </w:pPr>
            <w:hyperlink r:id="rId99" w:history="1">
              <w:r w:rsidR="00E8301D" w:rsidRPr="00E8301D">
                <w:rPr>
                  <w:rStyle w:val="Hyperlink"/>
                  <w:rFonts w:ascii="Book Antiqua" w:hAnsi="Book Antiqua"/>
                  <w:b/>
                  <w:color w:val="auto"/>
                  <w:u w:val="none"/>
                </w:rPr>
                <w:t>Laudanski K.</w:t>
              </w:r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 xml:space="preserve"> “</w:t>
              </w:r>
              <w:r w:rsidR="00E8301D" w:rsidRPr="00E8301D">
                <w:rPr>
                  <w:rStyle w:val="Hyperlink"/>
                  <w:rFonts w:ascii="Book Antiqua" w:hAnsi="Book Antiqua"/>
                  <w:i/>
                  <w:color w:val="auto"/>
                  <w:u w:val="none"/>
                </w:rPr>
                <w:t xml:space="preserve">The influence of the stimulation and blockade of the centrally </w:t>
              </w:r>
              <w:proofErr w:type="spellStart"/>
              <w:r w:rsidR="00E8301D" w:rsidRPr="00E8301D">
                <w:rPr>
                  <w:rStyle w:val="Hyperlink"/>
                  <w:rFonts w:ascii="Book Antiqua" w:hAnsi="Book Antiqua"/>
                  <w:i/>
                  <w:color w:val="auto"/>
                  <w:u w:val="none"/>
                </w:rPr>
                <w:t>imidazoline</w:t>
              </w:r>
              <w:proofErr w:type="spellEnd"/>
              <w:r w:rsidR="00E8301D" w:rsidRPr="00E8301D">
                <w:rPr>
                  <w:rStyle w:val="Hyperlink"/>
                  <w:rFonts w:ascii="Book Antiqua" w:hAnsi="Book Antiqua"/>
                  <w:i/>
                  <w:color w:val="auto"/>
                  <w:u w:val="none"/>
                </w:rPr>
                <w:t xml:space="preserve"> receptors type one on the cardiovascular functions under resting conditions and during hypovolemic shock in the WKY rats</w:t>
              </w:r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 xml:space="preserve">”[polish] </w:t>
              </w:r>
              <w:proofErr w:type="spellStart"/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>IInd</w:t>
              </w:r>
              <w:proofErr w:type="spellEnd"/>
              <w:r w:rsidR="00E8301D" w:rsidRPr="00E8301D">
                <w:rPr>
                  <w:rStyle w:val="Hyperlink"/>
                  <w:rFonts w:ascii="Book Antiqua" w:hAnsi="Book Antiqua"/>
                  <w:color w:val="auto"/>
                  <w:u w:val="none"/>
                </w:rPr>
                <w:t xml:space="preserve"> Student Domestic Conference of the Medical Academy of Warsaw, Warsaw 1998.</w:t>
              </w:r>
            </w:hyperlink>
            <w:r w:rsidR="00E8301D" w:rsidRPr="00E8301D">
              <w:rPr>
                <w:rFonts w:ascii="Book Antiqua" w:hAnsi="Book Antiqua"/>
                <w:b/>
              </w:rPr>
              <w:t xml:space="preserve"> Poster</w:t>
            </w:r>
          </w:p>
          <w:p w:rsidR="00E8301D" w:rsidRPr="00E8301D" w:rsidRDefault="00E8301D" w:rsidP="00E8301D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335"/>
              </w:tabs>
              <w:ind w:left="335" w:hanging="335"/>
              <w:jc w:val="both"/>
              <w:rPr>
                <w:rFonts w:ascii="Book Antiqua" w:hAnsi="Book Antiqua"/>
                <w:b/>
              </w:rPr>
            </w:pPr>
            <w:r w:rsidRPr="00E8301D">
              <w:rPr>
                <w:rFonts w:ascii="Book Antiqua" w:hAnsi="Book Antiqua"/>
                <w:b/>
              </w:rPr>
              <w:t>Nowak K</w:t>
            </w:r>
            <w:r w:rsidRPr="00E8301D">
              <w:rPr>
                <w:rFonts w:ascii="Book Antiqua" w:hAnsi="Book Antiqua"/>
              </w:rPr>
              <w:t xml:space="preserve">, </w:t>
            </w:r>
            <w:proofErr w:type="spellStart"/>
            <w:r w:rsidRPr="00E8301D">
              <w:rPr>
                <w:rFonts w:ascii="Book Antiqua" w:hAnsi="Book Antiqua"/>
              </w:rPr>
              <w:t>Szczesny</w:t>
            </w:r>
            <w:proofErr w:type="spellEnd"/>
            <w:r w:rsidRPr="00E8301D">
              <w:rPr>
                <w:rFonts w:ascii="Book Antiqua" w:hAnsi="Book Antiqua"/>
              </w:rPr>
              <w:t xml:space="preserve"> A. “</w:t>
            </w:r>
            <w:r w:rsidRPr="00E8301D">
              <w:rPr>
                <w:rFonts w:ascii="Book Antiqua" w:hAnsi="Book Antiqua"/>
                <w:i/>
              </w:rPr>
              <w:t>The colonization of the gastrointestinal tract by Clostridium difficile in patients of the Public Clinical Hospital in Warsaw</w:t>
            </w:r>
            <w:r w:rsidRPr="00E8301D">
              <w:rPr>
                <w:rFonts w:ascii="Book Antiqua" w:hAnsi="Book Antiqua"/>
              </w:rPr>
              <w:t xml:space="preserve">”[polish] IV Conference of the Student Scientific Society, Warsaw 1995, Poland. </w:t>
            </w:r>
            <w:r w:rsidRPr="00E8301D">
              <w:rPr>
                <w:rFonts w:ascii="Book Antiqua" w:hAnsi="Book Antiqua"/>
                <w:b/>
              </w:rPr>
              <w:t>Poster</w:t>
            </w:r>
          </w:p>
          <w:p w:rsidR="00E8301D" w:rsidRPr="00E8301D" w:rsidRDefault="00E8301D" w:rsidP="00E8301D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335"/>
              </w:tabs>
              <w:ind w:left="335" w:hanging="335"/>
              <w:jc w:val="both"/>
              <w:rPr>
                <w:rFonts w:ascii="Book Antiqua" w:hAnsi="Book Antiqua"/>
                <w:b/>
              </w:rPr>
            </w:pPr>
            <w:proofErr w:type="spellStart"/>
            <w:r w:rsidRPr="00E8301D">
              <w:rPr>
                <w:rFonts w:ascii="Book Antiqua" w:hAnsi="Book Antiqua"/>
              </w:rPr>
              <w:t>Muranski</w:t>
            </w:r>
            <w:proofErr w:type="spellEnd"/>
            <w:r w:rsidRPr="00E8301D">
              <w:rPr>
                <w:rFonts w:ascii="Book Antiqua" w:hAnsi="Book Antiqua"/>
              </w:rPr>
              <w:t xml:space="preserve"> P, </w:t>
            </w:r>
            <w:r w:rsidRPr="00E8301D">
              <w:rPr>
                <w:rFonts w:ascii="Book Antiqua" w:hAnsi="Book Antiqua"/>
                <w:b/>
              </w:rPr>
              <w:t>Nowak K</w:t>
            </w:r>
            <w:r w:rsidRPr="00E8301D">
              <w:rPr>
                <w:rFonts w:ascii="Book Antiqua" w:hAnsi="Book Antiqua"/>
              </w:rPr>
              <w:t>. “</w:t>
            </w:r>
            <w:r w:rsidRPr="00E8301D">
              <w:rPr>
                <w:rFonts w:ascii="Book Antiqua" w:hAnsi="Book Antiqua"/>
                <w:i/>
              </w:rPr>
              <w:t>The role of centrally released NO in regulation of the cardiovascular system in normotensive rats</w:t>
            </w:r>
            <w:r w:rsidRPr="00E8301D">
              <w:rPr>
                <w:rFonts w:ascii="Book Antiqua" w:hAnsi="Book Antiqua"/>
              </w:rPr>
              <w:t xml:space="preserve">”[polish] IV Conference of the Student Scientific Society, Warsaw 1995, Poland. </w:t>
            </w:r>
            <w:r w:rsidRPr="00E8301D">
              <w:rPr>
                <w:rFonts w:ascii="Book Antiqua" w:hAnsi="Book Antiqua"/>
                <w:b/>
              </w:rPr>
              <w:t>Poster.</w:t>
            </w:r>
          </w:p>
          <w:p w:rsidR="00084088" w:rsidRPr="00FD5256" w:rsidRDefault="00084088" w:rsidP="00084088">
            <w:pPr>
              <w:pStyle w:val="StandardCV"/>
              <w:rPr>
                <w:sz w:val="22"/>
                <w:szCs w:val="22"/>
              </w:rPr>
            </w:pPr>
          </w:p>
        </w:tc>
      </w:tr>
      <w:tr w:rsidR="009F6C30" w:rsidTr="009F6C30">
        <w:trPr>
          <w:trHeight w:val="510"/>
        </w:trPr>
        <w:tc>
          <w:tcPr>
            <w:tcW w:w="1980" w:type="dxa"/>
            <w:gridSpan w:val="2"/>
          </w:tcPr>
          <w:p w:rsidR="009F6C30" w:rsidRPr="009F6C30" w:rsidRDefault="009F6C30" w:rsidP="009F6C30">
            <w:pPr>
              <w:rPr>
                <w:b/>
                <w:sz w:val="28"/>
                <w:szCs w:val="28"/>
              </w:rPr>
            </w:pPr>
            <w:r w:rsidRPr="009F6C30">
              <w:rPr>
                <w:b/>
                <w:sz w:val="28"/>
                <w:szCs w:val="28"/>
              </w:rPr>
              <w:lastRenderedPageBreak/>
              <w:t>Languages</w:t>
            </w:r>
          </w:p>
        </w:tc>
        <w:tc>
          <w:tcPr>
            <w:tcW w:w="8460" w:type="dxa"/>
            <w:gridSpan w:val="3"/>
          </w:tcPr>
          <w:p w:rsidR="009F6C30" w:rsidRPr="009F6C30" w:rsidRDefault="009F6C30" w:rsidP="009F6C30">
            <w:pPr>
              <w:pStyle w:val="StandardCV"/>
              <w:ind w:left="432"/>
              <w:rPr>
                <w:sz w:val="22"/>
                <w:szCs w:val="22"/>
              </w:rPr>
            </w:pPr>
            <w:r w:rsidRPr="009F6C30">
              <w:rPr>
                <w:sz w:val="22"/>
                <w:szCs w:val="22"/>
              </w:rPr>
              <w:t>English – fluent written and spoken (</w:t>
            </w:r>
            <w:hyperlink r:id="rId100" w:history="1">
              <w:r w:rsidRPr="009F6C30">
                <w:rPr>
                  <w:rStyle w:val="Hyperlink"/>
                  <w:sz w:val="22"/>
                  <w:szCs w:val="22"/>
                </w:rPr>
                <w:t>TOEFL – 280/300</w:t>
              </w:r>
            </w:hyperlink>
            <w:r w:rsidRPr="009F6C30">
              <w:rPr>
                <w:sz w:val="22"/>
                <w:szCs w:val="22"/>
              </w:rPr>
              <w:t xml:space="preserve">) </w:t>
            </w:r>
            <w:hyperlink r:id="rId101" w:history="1">
              <w:r w:rsidRPr="009F6C30">
                <w:rPr>
                  <w:rStyle w:val="Hyperlink"/>
                  <w:sz w:val="22"/>
                  <w:szCs w:val="22"/>
                </w:rPr>
                <w:t>(TSE – 50/60)</w:t>
              </w:r>
            </w:hyperlink>
          </w:p>
        </w:tc>
      </w:tr>
      <w:tr w:rsidR="009F6C30" w:rsidTr="009F6C30">
        <w:trPr>
          <w:trHeight w:val="510"/>
        </w:trPr>
        <w:tc>
          <w:tcPr>
            <w:tcW w:w="1980" w:type="dxa"/>
            <w:gridSpan w:val="2"/>
          </w:tcPr>
          <w:p w:rsidR="009F6C30" w:rsidRPr="009F6C30" w:rsidRDefault="009F6C30" w:rsidP="009F6C30">
            <w:pPr>
              <w:rPr>
                <w:b/>
                <w:sz w:val="28"/>
                <w:szCs w:val="28"/>
              </w:rPr>
            </w:pPr>
          </w:p>
        </w:tc>
        <w:tc>
          <w:tcPr>
            <w:tcW w:w="8460" w:type="dxa"/>
            <w:gridSpan w:val="3"/>
          </w:tcPr>
          <w:p w:rsidR="009F6C30" w:rsidRPr="009F6C30" w:rsidRDefault="009F6C30" w:rsidP="009F6C30">
            <w:pPr>
              <w:pStyle w:val="StandardCV"/>
              <w:ind w:left="432"/>
              <w:rPr>
                <w:sz w:val="22"/>
                <w:szCs w:val="22"/>
              </w:rPr>
            </w:pPr>
            <w:r w:rsidRPr="009F6C30">
              <w:rPr>
                <w:sz w:val="22"/>
                <w:szCs w:val="22"/>
              </w:rPr>
              <w:t>Russian – some spoken abilities</w:t>
            </w:r>
          </w:p>
        </w:tc>
      </w:tr>
      <w:tr w:rsidR="009F6C30" w:rsidTr="009F6C30">
        <w:trPr>
          <w:trHeight w:val="510"/>
        </w:trPr>
        <w:tc>
          <w:tcPr>
            <w:tcW w:w="1980" w:type="dxa"/>
            <w:gridSpan w:val="2"/>
          </w:tcPr>
          <w:p w:rsidR="009F6C30" w:rsidRPr="009F6C30" w:rsidRDefault="009F6C30" w:rsidP="009F6C30">
            <w:pPr>
              <w:rPr>
                <w:b/>
                <w:sz w:val="28"/>
                <w:szCs w:val="28"/>
              </w:rPr>
            </w:pPr>
          </w:p>
        </w:tc>
        <w:tc>
          <w:tcPr>
            <w:tcW w:w="8460" w:type="dxa"/>
            <w:gridSpan w:val="3"/>
          </w:tcPr>
          <w:p w:rsidR="009F6C30" w:rsidRPr="009F6C30" w:rsidRDefault="009F6C30" w:rsidP="009F6C30">
            <w:pPr>
              <w:pStyle w:val="StandardCV"/>
              <w:ind w:left="432"/>
              <w:rPr>
                <w:sz w:val="22"/>
                <w:szCs w:val="22"/>
              </w:rPr>
            </w:pPr>
            <w:r w:rsidRPr="009F6C30">
              <w:rPr>
                <w:sz w:val="22"/>
                <w:szCs w:val="22"/>
              </w:rPr>
              <w:t>German – communication skills</w:t>
            </w:r>
          </w:p>
        </w:tc>
      </w:tr>
      <w:tr w:rsidR="009F6C30" w:rsidTr="009F6C30">
        <w:trPr>
          <w:trHeight w:val="510"/>
        </w:trPr>
        <w:tc>
          <w:tcPr>
            <w:tcW w:w="1980" w:type="dxa"/>
            <w:gridSpan w:val="2"/>
          </w:tcPr>
          <w:p w:rsidR="009F6C30" w:rsidRPr="009F6C30" w:rsidRDefault="009F6C30" w:rsidP="009F6C30">
            <w:pPr>
              <w:rPr>
                <w:b/>
                <w:sz w:val="28"/>
                <w:szCs w:val="28"/>
              </w:rPr>
            </w:pPr>
          </w:p>
        </w:tc>
        <w:tc>
          <w:tcPr>
            <w:tcW w:w="8460" w:type="dxa"/>
            <w:gridSpan w:val="3"/>
          </w:tcPr>
          <w:p w:rsidR="009F6C30" w:rsidRPr="009F6C30" w:rsidRDefault="009F6C30" w:rsidP="009F6C30">
            <w:pPr>
              <w:pStyle w:val="StandardCV"/>
              <w:ind w:left="432"/>
              <w:rPr>
                <w:sz w:val="22"/>
                <w:szCs w:val="22"/>
              </w:rPr>
            </w:pPr>
            <w:r w:rsidRPr="009F6C30">
              <w:rPr>
                <w:sz w:val="22"/>
                <w:szCs w:val="22"/>
              </w:rPr>
              <w:t>Polish – native</w:t>
            </w:r>
          </w:p>
          <w:p w:rsidR="009F6C30" w:rsidRPr="009F6C30" w:rsidRDefault="009F6C30" w:rsidP="009F6C30">
            <w:pPr>
              <w:pStyle w:val="StandardCV"/>
              <w:ind w:left="432"/>
              <w:rPr>
                <w:sz w:val="22"/>
                <w:szCs w:val="22"/>
              </w:rPr>
            </w:pPr>
          </w:p>
        </w:tc>
      </w:tr>
      <w:tr w:rsidR="009F6C30" w:rsidTr="009F6C30">
        <w:trPr>
          <w:trHeight w:val="510"/>
        </w:trPr>
        <w:tc>
          <w:tcPr>
            <w:tcW w:w="1980" w:type="dxa"/>
            <w:gridSpan w:val="2"/>
          </w:tcPr>
          <w:p w:rsidR="009F6C30" w:rsidRPr="009F6C30" w:rsidRDefault="009F6C30" w:rsidP="009F6C30">
            <w:pPr>
              <w:rPr>
                <w:b/>
                <w:sz w:val="28"/>
                <w:szCs w:val="28"/>
              </w:rPr>
            </w:pPr>
            <w:r w:rsidRPr="009F6C30">
              <w:rPr>
                <w:b/>
                <w:sz w:val="28"/>
                <w:szCs w:val="28"/>
              </w:rPr>
              <w:t>Interests &amp; activities</w:t>
            </w:r>
          </w:p>
        </w:tc>
        <w:tc>
          <w:tcPr>
            <w:tcW w:w="8460" w:type="dxa"/>
            <w:gridSpan w:val="3"/>
          </w:tcPr>
          <w:p w:rsidR="009F6C30" w:rsidRPr="009F6C30" w:rsidRDefault="009F6C30" w:rsidP="009F6C30">
            <w:pPr>
              <w:pStyle w:val="StandardCV"/>
              <w:ind w:left="432"/>
              <w:rPr>
                <w:sz w:val="22"/>
                <w:szCs w:val="22"/>
              </w:rPr>
            </w:pPr>
            <w:r w:rsidRPr="009F6C30">
              <w:rPr>
                <w:sz w:val="22"/>
                <w:szCs w:val="22"/>
              </w:rPr>
              <w:t>Class A paragliding license, scuba diving</w:t>
            </w:r>
            <w:r>
              <w:rPr>
                <w:sz w:val="22"/>
                <w:szCs w:val="22"/>
              </w:rPr>
              <w:t xml:space="preserve"> (advanced, nitrous and deep diver certificates)</w:t>
            </w:r>
            <w:r w:rsidRPr="009F6C30">
              <w:rPr>
                <w:sz w:val="22"/>
                <w:szCs w:val="22"/>
              </w:rPr>
              <w:t xml:space="preserve">, astronomy, </w:t>
            </w:r>
            <w:proofErr w:type="gramStart"/>
            <w:r w:rsidRPr="009F6C30">
              <w:rPr>
                <w:sz w:val="22"/>
                <w:szCs w:val="22"/>
              </w:rPr>
              <w:t>hiking</w:t>
            </w:r>
            <w:proofErr w:type="gramEnd"/>
            <w:r w:rsidRPr="009F6C30">
              <w:rPr>
                <w:sz w:val="22"/>
                <w:szCs w:val="22"/>
              </w:rPr>
              <w:t>.</w:t>
            </w:r>
          </w:p>
        </w:tc>
      </w:tr>
    </w:tbl>
    <w:p w:rsidR="00A405B0" w:rsidRPr="006F0539" w:rsidRDefault="00A405B0" w:rsidP="00084088">
      <w:pPr>
        <w:jc w:val="both"/>
        <w:rPr>
          <w:rFonts w:ascii="Book Antiqua" w:hAnsi="Book Antiqua"/>
        </w:rPr>
      </w:pPr>
    </w:p>
    <w:sectPr w:rsidR="00A405B0" w:rsidRPr="006F0539" w:rsidSect="00C15DCA">
      <w:pgSz w:w="11906" w:h="16838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32" w:rsidRDefault="00453A32" w:rsidP="000D7871">
      <w:r>
        <w:separator/>
      </w:r>
    </w:p>
  </w:endnote>
  <w:endnote w:type="continuationSeparator" w:id="0">
    <w:p w:rsidR="00453A32" w:rsidRDefault="00453A32" w:rsidP="000D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32" w:rsidRDefault="00453A32" w:rsidP="000D7871">
      <w:r>
        <w:separator/>
      </w:r>
    </w:p>
  </w:footnote>
  <w:footnote w:type="continuationSeparator" w:id="0">
    <w:p w:rsidR="00453A32" w:rsidRDefault="00453A32" w:rsidP="000D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E1"/>
    <w:multiLevelType w:val="hybridMultilevel"/>
    <w:tmpl w:val="9CEC7A4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04BF53D5"/>
    <w:multiLevelType w:val="hybridMultilevel"/>
    <w:tmpl w:val="88CC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23767"/>
    <w:multiLevelType w:val="hybridMultilevel"/>
    <w:tmpl w:val="643CE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D4719"/>
    <w:multiLevelType w:val="hybridMultilevel"/>
    <w:tmpl w:val="896EE0FA"/>
    <w:lvl w:ilvl="0" w:tplc="60F28C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CD70819"/>
    <w:multiLevelType w:val="hybridMultilevel"/>
    <w:tmpl w:val="A07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72B04"/>
    <w:multiLevelType w:val="hybridMultilevel"/>
    <w:tmpl w:val="4F96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C1C36"/>
    <w:multiLevelType w:val="hybridMultilevel"/>
    <w:tmpl w:val="188E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C4822"/>
    <w:multiLevelType w:val="hybridMultilevel"/>
    <w:tmpl w:val="435C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31AE9"/>
    <w:multiLevelType w:val="hybridMultilevel"/>
    <w:tmpl w:val="0060C8E6"/>
    <w:lvl w:ilvl="0" w:tplc="0409000F">
      <w:start w:val="1"/>
      <w:numFmt w:val="decimal"/>
      <w:lvlText w:val="%1."/>
      <w:lvlJc w:val="left"/>
      <w:pPr>
        <w:ind w:left="875" w:hanging="360"/>
      </w:p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9">
    <w:nsid w:val="48F35A45"/>
    <w:multiLevelType w:val="singleLevel"/>
    <w:tmpl w:val="D8D8878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0">
    <w:nsid w:val="50C96C30"/>
    <w:multiLevelType w:val="hybridMultilevel"/>
    <w:tmpl w:val="94981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A62CF"/>
    <w:multiLevelType w:val="hybridMultilevel"/>
    <w:tmpl w:val="E0E69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819F8"/>
    <w:multiLevelType w:val="hybridMultilevel"/>
    <w:tmpl w:val="8DF0B6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10432F0"/>
    <w:multiLevelType w:val="hybridMultilevel"/>
    <w:tmpl w:val="020A9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4B7453"/>
    <w:multiLevelType w:val="hybridMultilevel"/>
    <w:tmpl w:val="5A6C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9431B"/>
    <w:multiLevelType w:val="hybridMultilevel"/>
    <w:tmpl w:val="547C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A1247"/>
    <w:multiLevelType w:val="hybridMultilevel"/>
    <w:tmpl w:val="5782866A"/>
    <w:lvl w:ilvl="0" w:tplc="7012EC3C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7">
    <w:nsid w:val="70400B78"/>
    <w:multiLevelType w:val="hybridMultilevel"/>
    <w:tmpl w:val="4D5E5E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1220174"/>
    <w:multiLevelType w:val="hybridMultilevel"/>
    <w:tmpl w:val="0702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355C1"/>
    <w:multiLevelType w:val="hybridMultilevel"/>
    <w:tmpl w:val="CC768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F810A9"/>
    <w:multiLevelType w:val="hybridMultilevel"/>
    <w:tmpl w:val="FC968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F694B"/>
    <w:multiLevelType w:val="hybridMultilevel"/>
    <w:tmpl w:val="6A5E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5B6817"/>
    <w:multiLevelType w:val="hybridMultilevel"/>
    <w:tmpl w:val="FD707396"/>
    <w:lvl w:ilvl="0" w:tplc="7012EC3C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F7596"/>
    <w:multiLevelType w:val="hybridMultilevel"/>
    <w:tmpl w:val="C43CB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7"/>
  </w:num>
  <w:num w:numId="5">
    <w:abstractNumId w:val="13"/>
  </w:num>
  <w:num w:numId="6">
    <w:abstractNumId w:val="0"/>
  </w:num>
  <w:num w:numId="7">
    <w:abstractNumId w:val="19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1"/>
  </w:num>
  <w:num w:numId="13">
    <w:abstractNumId w:val="9"/>
  </w:num>
  <w:num w:numId="14">
    <w:abstractNumId w:val="5"/>
  </w:num>
  <w:num w:numId="15">
    <w:abstractNumId w:val="15"/>
  </w:num>
  <w:num w:numId="16">
    <w:abstractNumId w:val="8"/>
  </w:num>
  <w:num w:numId="17">
    <w:abstractNumId w:val="16"/>
  </w:num>
  <w:num w:numId="18">
    <w:abstractNumId w:val="1"/>
  </w:num>
  <w:num w:numId="19">
    <w:abstractNumId w:val="22"/>
  </w:num>
  <w:num w:numId="20">
    <w:abstractNumId w:val="6"/>
  </w:num>
  <w:num w:numId="21">
    <w:abstractNumId w:val="2"/>
  </w:num>
  <w:num w:numId="22">
    <w:abstractNumId w:val="4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B6"/>
    <w:rsid w:val="000056DD"/>
    <w:rsid w:val="00007285"/>
    <w:rsid w:val="00020C24"/>
    <w:rsid w:val="00084088"/>
    <w:rsid w:val="000A7F89"/>
    <w:rsid w:val="000D4437"/>
    <w:rsid w:val="000D7871"/>
    <w:rsid w:val="00117DD5"/>
    <w:rsid w:val="00127FB0"/>
    <w:rsid w:val="001310AA"/>
    <w:rsid w:val="0013190A"/>
    <w:rsid w:val="0013422D"/>
    <w:rsid w:val="00163A35"/>
    <w:rsid w:val="001663AB"/>
    <w:rsid w:val="00194C50"/>
    <w:rsid w:val="002564CB"/>
    <w:rsid w:val="0028709C"/>
    <w:rsid w:val="002A0B25"/>
    <w:rsid w:val="002C583F"/>
    <w:rsid w:val="002D780F"/>
    <w:rsid w:val="00300E6B"/>
    <w:rsid w:val="003019B8"/>
    <w:rsid w:val="00301F60"/>
    <w:rsid w:val="00312DC5"/>
    <w:rsid w:val="003220F6"/>
    <w:rsid w:val="00337DC2"/>
    <w:rsid w:val="0036798B"/>
    <w:rsid w:val="003712F5"/>
    <w:rsid w:val="003845B3"/>
    <w:rsid w:val="003E1883"/>
    <w:rsid w:val="00405D1C"/>
    <w:rsid w:val="00425E11"/>
    <w:rsid w:val="00433CCB"/>
    <w:rsid w:val="00450DF5"/>
    <w:rsid w:val="00453A32"/>
    <w:rsid w:val="00455A6F"/>
    <w:rsid w:val="004747F4"/>
    <w:rsid w:val="00475F05"/>
    <w:rsid w:val="00477246"/>
    <w:rsid w:val="004B5097"/>
    <w:rsid w:val="004B76B5"/>
    <w:rsid w:val="004C179D"/>
    <w:rsid w:val="004C234B"/>
    <w:rsid w:val="004C600A"/>
    <w:rsid w:val="00506BFB"/>
    <w:rsid w:val="00531339"/>
    <w:rsid w:val="00537B40"/>
    <w:rsid w:val="00544A32"/>
    <w:rsid w:val="005457AF"/>
    <w:rsid w:val="00556D45"/>
    <w:rsid w:val="005670CA"/>
    <w:rsid w:val="00575D41"/>
    <w:rsid w:val="005D0091"/>
    <w:rsid w:val="005F6DD7"/>
    <w:rsid w:val="0066408C"/>
    <w:rsid w:val="0066566D"/>
    <w:rsid w:val="00674D4E"/>
    <w:rsid w:val="00696939"/>
    <w:rsid w:val="006A76B8"/>
    <w:rsid w:val="006D7CC4"/>
    <w:rsid w:val="006F0539"/>
    <w:rsid w:val="00713C8C"/>
    <w:rsid w:val="00716AEA"/>
    <w:rsid w:val="00757A41"/>
    <w:rsid w:val="007E3005"/>
    <w:rsid w:val="007E7D6F"/>
    <w:rsid w:val="007F3547"/>
    <w:rsid w:val="00812D0E"/>
    <w:rsid w:val="00832EA1"/>
    <w:rsid w:val="008419BF"/>
    <w:rsid w:val="0086533F"/>
    <w:rsid w:val="00870CFE"/>
    <w:rsid w:val="00877BF9"/>
    <w:rsid w:val="008C38B6"/>
    <w:rsid w:val="008C62BC"/>
    <w:rsid w:val="00910823"/>
    <w:rsid w:val="00963929"/>
    <w:rsid w:val="0099794C"/>
    <w:rsid w:val="009A589D"/>
    <w:rsid w:val="009C54DD"/>
    <w:rsid w:val="009E3DAF"/>
    <w:rsid w:val="009E6656"/>
    <w:rsid w:val="009F6C30"/>
    <w:rsid w:val="00A405B0"/>
    <w:rsid w:val="00A43A6E"/>
    <w:rsid w:val="00A642C5"/>
    <w:rsid w:val="00A66150"/>
    <w:rsid w:val="00AA647E"/>
    <w:rsid w:val="00AB3A25"/>
    <w:rsid w:val="00AB3B5E"/>
    <w:rsid w:val="00AC0014"/>
    <w:rsid w:val="00AF07BA"/>
    <w:rsid w:val="00B1008D"/>
    <w:rsid w:val="00B22764"/>
    <w:rsid w:val="00B276A3"/>
    <w:rsid w:val="00B86CD0"/>
    <w:rsid w:val="00B91427"/>
    <w:rsid w:val="00BB0B80"/>
    <w:rsid w:val="00BD5FA7"/>
    <w:rsid w:val="00C031D5"/>
    <w:rsid w:val="00C03E16"/>
    <w:rsid w:val="00C13987"/>
    <w:rsid w:val="00C15DCA"/>
    <w:rsid w:val="00C36E9A"/>
    <w:rsid w:val="00C425C7"/>
    <w:rsid w:val="00C45FAA"/>
    <w:rsid w:val="00C47548"/>
    <w:rsid w:val="00C57B70"/>
    <w:rsid w:val="00C6777E"/>
    <w:rsid w:val="00C747C7"/>
    <w:rsid w:val="00C77146"/>
    <w:rsid w:val="00C8047F"/>
    <w:rsid w:val="00C82AF0"/>
    <w:rsid w:val="00CA6917"/>
    <w:rsid w:val="00CB123B"/>
    <w:rsid w:val="00CB4AD9"/>
    <w:rsid w:val="00CD2BA6"/>
    <w:rsid w:val="00CE2364"/>
    <w:rsid w:val="00CE35C5"/>
    <w:rsid w:val="00CF52B1"/>
    <w:rsid w:val="00CF74BE"/>
    <w:rsid w:val="00D11636"/>
    <w:rsid w:val="00D41CAC"/>
    <w:rsid w:val="00D63345"/>
    <w:rsid w:val="00DA420F"/>
    <w:rsid w:val="00DE3E94"/>
    <w:rsid w:val="00DF56FE"/>
    <w:rsid w:val="00E00459"/>
    <w:rsid w:val="00E045B2"/>
    <w:rsid w:val="00E24916"/>
    <w:rsid w:val="00E36BC8"/>
    <w:rsid w:val="00E8301D"/>
    <w:rsid w:val="00EA551B"/>
    <w:rsid w:val="00EB3679"/>
    <w:rsid w:val="00F005B8"/>
    <w:rsid w:val="00F42A39"/>
    <w:rsid w:val="00F60587"/>
    <w:rsid w:val="00F83C6C"/>
    <w:rsid w:val="00FB3578"/>
    <w:rsid w:val="00FB6A92"/>
    <w:rsid w:val="00FB6C6C"/>
    <w:rsid w:val="00FC441A"/>
    <w:rsid w:val="00FC5F3F"/>
    <w:rsid w:val="00FD5256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0AA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CV">
    <w:name w:val="Standard CV"/>
    <w:rsid w:val="008C38B6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C38B6"/>
    <w:rPr>
      <w:color w:val="0563C1" w:themeColor="hyperlink"/>
      <w:u w:val="single"/>
    </w:rPr>
  </w:style>
  <w:style w:type="paragraph" w:customStyle="1" w:styleId="Default">
    <w:name w:val="Default"/>
    <w:rsid w:val="003679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6A76B8"/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76B8"/>
    <w:rPr>
      <w:rFonts w:ascii="Calibri" w:eastAsia="Times New Roman" w:hAnsi="Calibri" w:cs="Times New Roman"/>
      <w:szCs w:val="21"/>
      <w:lang w:val="en-US"/>
    </w:rPr>
  </w:style>
  <w:style w:type="paragraph" w:customStyle="1" w:styleId="Tableheaders">
    <w:name w:val="Table headers"/>
    <w:rsid w:val="00C6777E"/>
    <w:pPr>
      <w:shd w:val="clear" w:color="auto" w:fill="E6E6E6"/>
      <w:spacing w:after="0" w:line="240" w:lineRule="auto"/>
    </w:pPr>
    <w:rPr>
      <w:rFonts w:ascii="Georgia" w:eastAsia="Batang" w:hAnsi="Georgia" w:cs="Times New Roman"/>
      <w:b/>
      <w:sz w:val="24"/>
      <w:szCs w:val="20"/>
      <w:lang w:val="en-US"/>
    </w:rPr>
  </w:style>
  <w:style w:type="character" w:customStyle="1" w:styleId="ti">
    <w:name w:val="ti"/>
    <w:basedOn w:val="DefaultParagraphFont"/>
    <w:rsid w:val="00A405B0"/>
  </w:style>
  <w:style w:type="character" w:customStyle="1" w:styleId="jrnl">
    <w:name w:val="jrnl"/>
    <w:basedOn w:val="DefaultParagraphFont"/>
    <w:rsid w:val="00A405B0"/>
  </w:style>
  <w:style w:type="paragraph" w:styleId="Header">
    <w:name w:val="header"/>
    <w:basedOn w:val="Normal"/>
    <w:link w:val="HeaderChar"/>
    <w:uiPriority w:val="99"/>
    <w:unhideWhenUsed/>
    <w:rsid w:val="000D787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87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787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871"/>
    <w:rPr>
      <w:lang w:val="en-US"/>
    </w:rPr>
  </w:style>
  <w:style w:type="paragraph" w:styleId="ListParagraph">
    <w:name w:val="List Paragraph"/>
    <w:basedOn w:val="Normal"/>
    <w:uiPriority w:val="34"/>
    <w:qFormat/>
    <w:rsid w:val="00556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0AA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CV">
    <w:name w:val="Standard CV"/>
    <w:rsid w:val="008C38B6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C38B6"/>
    <w:rPr>
      <w:color w:val="0563C1" w:themeColor="hyperlink"/>
      <w:u w:val="single"/>
    </w:rPr>
  </w:style>
  <w:style w:type="paragraph" w:customStyle="1" w:styleId="Default">
    <w:name w:val="Default"/>
    <w:rsid w:val="003679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6A76B8"/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76B8"/>
    <w:rPr>
      <w:rFonts w:ascii="Calibri" w:eastAsia="Times New Roman" w:hAnsi="Calibri" w:cs="Times New Roman"/>
      <w:szCs w:val="21"/>
      <w:lang w:val="en-US"/>
    </w:rPr>
  </w:style>
  <w:style w:type="paragraph" w:customStyle="1" w:styleId="Tableheaders">
    <w:name w:val="Table headers"/>
    <w:rsid w:val="00C6777E"/>
    <w:pPr>
      <w:shd w:val="clear" w:color="auto" w:fill="E6E6E6"/>
      <w:spacing w:after="0" w:line="240" w:lineRule="auto"/>
    </w:pPr>
    <w:rPr>
      <w:rFonts w:ascii="Georgia" w:eastAsia="Batang" w:hAnsi="Georgia" w:cs="Times New Roman"/>
      <w:b/>
      <w:sz w:val="24"/>
      <w:szCs w:val="20"/>
      <w:lang w:val="en-US"/>
    </w:rPr>
  </w:style>
  <w:style w:type="character" w:customStyle="1" w:styleId="ti">
    <w:name w:val="ti"/>
    <w:basedOn w:val="DefaultParagraphFont"/>
    <w:rsid w:val="00A405B0"/>
  </w:style>
  <w:style w:type="character" w:customStyle="1" w:styleId="jrnl">
    <w:name w:val="jrnl"/>
    <w:basedOn w:val="DefaultParagraphFont"/>
    <w:rsid w:val="00A405B0"/>
  </w:style>
  <w:style w:type="paragraph" w:styleId="Header">
    <w:name w:val="header"/>
    <w:basedOn w:val="Normal"/>
    <w:link w:val="HeaderChar"/>
    <w:uiPriority w:val="99"/>
    <w:unhideWhenUsed/>
    <w:rsid w:val="000D787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87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787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871"/>
    <w:rPr>
      <w:lang w:val="en-US"/>
    </w:rPr>
  </w:style>
  <w:style w:type="paragraph" w:styleId="ListParagraph">
    <w:name w:val="List Paragraph"/>
    <w:basedOn w:val="Normal"/>
    <w:uiPriority w:val="34"/>
    <w:qFormat/>
    <w:rsid w:val="00556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hyperlink" Target="file:///C:\Users\Administrator\AppData\Roaming\Microsoft\Word\Miscellanea\TSE.pdf" TargetMode="External"/><Relationship Id="rId102" Type="http://schemas.openxmlformats.org/officeDocument/2006/relationships/fontTable" Target="fontTable.xml"/><Relationship Id="rId10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klaudanski@gmail.com" TargetMode="External"/><Relationship Id="rId10" Type="http://schemas.openxmlformats.org/officeDocument/2006/relationships/hyperlink" Target="mailto:Krzysztof.Laudanski@uphs.upenn.edu" TargetMode="External"/><Relationship Id="rId11" Type="http://schemas.openxmlformats.org/officeDocument/2006/relationships/hyperlink" Target="file:///C:\Users\Administrator\AppData\Roaming\klaudanski.URMC\Application%20Data\Microsoft\Word\Education\Dyplom%20psychologa.pdf" TargetMode="External"/><Relationship Id="rId12" Type="http://schemas.openxmlformats.org/officeDocument/2006/relationships/hyperlink" Target="file:///C:\Users\Administrator\AppData\Roaming\Microsoft\Word\Licensure\Licencja%20medyczna%20-%20USA\NPI%20-%20official%20number.pdf" TargetMode="External"/><Relationship Id="rId13" Type="http://schemas.openxmlformats.org/officeDocument/2006/relationships/hyperlink" Target="file:///C:\Users\Administrator\AppData\Roaming\klaudanski.URMC\Application%20Data\Microsoft\Word\Licensure\PTP%20membership.pdf" TargetMode="External"/><Relationship Id="rId14" Type="http://schemas.openxmlformats.org/officeDocument/2006/relationships/hyperlink" Target="file:///C:\Users\Administrator\AppData\Roaming\klaudanski.URMC\Application%20Data\Microsoft\Word\Licensure\OIL%20-%20prawo%20wykonywania%20zawodu.pdf" TargetMode="External"/><Relationship Id="rId15" Type="http://schemas.openxmlformats.org/officeDocument/2006/relationships/hyperlink" Target="file:///C:\Users\Administrator\AppData\Roaming\Research\Medycyna\Research%20-%20UoR\Project%20-%20Mathematical%20modelling%20in%20medicine\Administrative\SFI%20letter%20from%20CMG.pdf" TargetMode="External"/><Relationship Id="rId16" Type="http://schemas.openxmlformats.org/officeDocument/2006/relationships/hyperlink" Target="file:///C:\Users\Administrator\AppData\Roaming\klaudanski.URMC\Application%20Data\Microsoft\Word\Additional%20Education\IAAP%20-%20Certyfikat%20uczestnictwa%20w%20Terapii%20Systemowej.pdf" TargetMode="External"/><Relationship Id="rId17" Type="http://schemas.openxmlformats.org/officeDocument/2006/relationships/hyperlink" Target="file:///C:\Users\Administrator\AppData\Roaming\klaudanski.URMC\Application%20Data\Microsoft\Word\Additional%20Education\Recommendation%20-%20Patricia.pdf" TargetMode="External"/><Relationship Id="rId18" Type="http://schemas.openxmlformats.org/officeDocument/2006/relationships/hyperlink" Target="file:///C:\Users\Administrator\AppData\Roaming\klaudanski.URMC\Application%20Data\Microsoft\Word\Additional%20Education\EOS%20-%20lasery%20w%20medycynie%20II%20stopien.pdf" TargetMode="External"/><Relationship Id="rId19" Type="http://schemas.openxmlformats.org/officeDocument/2006/relationships/hyperlink" Target="file:///C:\Users\Administrator\AppData\Roaming\klaudanski.URMC\Application%20Data\Microsoft\Word\Additional%20Education\EOS%20-%20lasery%20w%20medycynie%20I%20stopien.pdf" TargetMode="External"/><Relationship Id="rId30" Type="http://schemas.openxmlformats.org/officeDocument/2006/relationships/hyperlink" Target="file:///C:\Users\Administrator\AppData\Roaming\Microsoft\Word\Honor%20and%20Awards\2004%20IES%20award.pdf" TargetMode="External"/><Relationship Id="rId31" Type="http://schemas.openxmlformats.org/officeDocument/2006/relationships/hyperlink" Target="file:///C:\Users\Administrator\AppData\Roaming\klaudanski.URMC\Application%20Data\Microsoft\Word\Honor%20and%20Awards\SLB%20Travel%20Award.pdf" TargetMode="External"/><Relationship Id="rId32" Type="http://schemas.openxmlformats.org/officeDocument/2006/relationships/hyperlink" Target="file:///C:\Users\Administrator\AppData\Roaming\klaudanski.URMC\Application%20Data\Microsoft\Word\Honor%20and%20Awards\WISE%20scholarship.pdf" TargetMode="External"/><Relationship Id="rId33" Type="http://schemas.openxmlformats.org/officeDocument/2006/relationships/hyperlink" Target="file:///C:\Users\Administrator\AppData\Roaming\klaudanski.URMC\Application%20Data\Microsoft\Word\Honor%20and%20Awards\MEN%20stipends.pdf" TargetMode="External"/><Relationship Id="rId34" Type="http://schemas.openxmlformats.org/officeDocument/2006/relationships/hyperlink" Target="file:///C:\Users\Administrator\AppData\Roaming\klaudanski\My%20Documents\X-Files\CV%20documents\Honor%20and%20Awards\AM%20-%20Zlota%20Odznaka%20AM.pdf" TargetMode="External"/><Relationship Id="rId35" Type="http://schemas.openxmlformats.org/officeDocument/2006/relationships/hyperlink" Target="file:///C:\Users\Administrator\AppData\Roaming\klaudanski.URMC\Application%20Data\Microsoft\Word\Honor%20and%20Awards\Konferencja%20w%20Warszawie%2098%20-%20wyroznienie.pdf" TargetMode="External"/><Relationship Id="rId36" Type="http://schemas.openxmlformats.org/officeDocument/2006/relationships/hyperlink" Target="file:///C:\Users\Administrator\AppData\Roaming\klaudanski.URMC\Application%20Data\Microsoft\Word\Honor%20and%20Awards\Award%20-%20Batory.pdf" TargetMode="External"/><Relationship Id="rId37" Type="http://schemas.openxmlformats.org/officeDocument/2006/relationships/hyperlink" Target="file:///C:\Users\Administrator\AppData\Roaming\klaudanski.URMC\Application%20Data\Microsoft\Word\Honor%20and%20Awards\MZiOS%20stipends.pdf" TargetMode="External"/><Relationship Id="rId38" Type="http://schemas.openxmlformats.org/officeDocument/2006/relationships/hyperlink" Target="file:///C:\Users\Administrator\AppData\Roaming\Microsoft\Word\Research%20activities\MO%20Grant%20-%20Co%20investigator.pdf" TargetMode="External"/><Relationship Id="rId39" Type="http://schemas.openxmlformats.org/officeDocument/2006/relationships/hyperlink" Target="file:///C:\Users\Administrator\AppData\Roaming\klaudanski\My%20Documents\X-Files\CV%20documents\Research%20activities\Grant%20studencki%20-%20decyzja%20o%20przyznaniu.pdf" TargetMode="External"/><Relationship Id="rId50" Type="http://schemas.openxmlformats.org/officeDocument/2006/relationships/hyperlink" Target="http://www.ncbi.nlm.nih.gov/sites/entrez?Db=pubmed&amp;Cmd=Search&amp;Term=%22Minei%20JP%22%5BAuthor%5D&amp;itool=EntrezSystem2.PEntrez.Pubmed.Pubmed_ResultsPanel.Pubmed_DiscoveryPanel.Pubmed_RVAbstractPlus" TargetMode="External"/><Relationship Id="rId51" Type="http://schemas.openxmlformats.org/officeDocument/2006/relationships/hyperlink" Target="http://www.ncbi.nlm.nih.gov/sites/entrez?Db=pubmed&amp;Cmd=Search&amp;Term=%22Bankey%20PE%22%5BAuthor%5D&amp;itool=EntrezSystem2.PEntrez.Pubmed.Pubmed_ResultsPanel.Pubmed_DiscoveryPanel.Pubmed_RVAbstractPlus" TargetMode="External"/><Relationship Id="rId52" Type="http://schemas.openxmlformats.org/officeDocument/2006/relationships/hyperlink" Target="http://www.ncbi.nlm.nih.gov/sites/entrez?Db=pubmed&amp;Cmd=Search&amp;Term=%22Maier%20RV%22%5BAuthor%5D&amp;itool=EntrezSystem2.PEntrez.Pubmed.Pubmed_ResultsPanel.Pubmed_DiscoveryPanel.Pubmed_RVAbstractPlus" TargetMode="External"/><Relationship Id="rId53" Type="http://schemas.openxmlformats.org/officeDocument/2006/relationships/hyperlink" Target="http://www.ncbi.nlm.nih.gov/sites/entrez?Db=pubmed&amp;Cmd=Search&amp;Term=%22West%20MA%22%5BAuthor%5D&amp;itool=EntrezSystem2.PEntrez.Pubmed.Pubmed_ResultsPanel.Pubmed_DiscoveryPanel.Pubmed_RVAbstractPlus" TargetMode="External"/><Relationship Id="rId54" Type="http://schemas.openxmlformats.org/officeDocument/2006/relationships/hyperlink" Target="http://www.ncbi.nlm.nih.gov/sites/entrez?Db=pubmed&amp;Cmd=Search&amp;Term=%22Billiar%20TR%22&amp;itool=EntrezSystem2.PEntrez.Pubmed.Pubmed_ResultsPanel.Pubmed_DiscoveryPanel.Pubmed_RVAbstractPlus" TargetMode="External"/><Relationship Id="rId55" Type="http://schemas.openxmlformats.org/officeDocument/2006/relationships/hyperlink" Target="http://www.ncbi.nlm.nih.gov/sites/entrez?Db=pubmed&amp;Cmd=Search&amp;Term=%22Brownstein%20BH%22&amp;itool=EntrezSystem2.PEntrez.Pubmed.Pubmed_ResultsPanel.Pubmed_DiscoveryPanel.Pubmed_RVAbstractPlus" TargetMode="External"/><Relationship Id="rId56" Type="http://schemas.openxmlformats.org/officeDocument/2006/relationships/hyperlink" Target="http://www.ncbi.nlm.nih.gov/sites/entrez?Db=pubmed&amp;Cmd=Search&amp;Term=%22Calvano%20SE%22&amp;itool=EntrezSystem2.PEntrez.Pubmed.Pubmed_ResultsPanel.Pubmed_DiscoveryPanel.Pubmed_RVAbstractPlus" TargetMode="External"/><Relationship Id="rId57" Type="http://schemas.openxmlformats.org/officeDocument/2006/relationships/hyperlink" Target="http://www.ncbi.nlm.nih.gov/sites/entrez?Db=pubmed&amp;Cmd=Search&amp;Term=%22Chaudry%20IH%22&amp;itool=EntrezSystem2.PEntrez.Pubmed.Pubmed_ResultsPanel.Pubmed_DiscoveryPanel.Pubmed_RVAbstractPlus" TargetMode="External"/><Relationship Id="rId58" Type="http://schemas.openxmlformats.org/officeDocument/2006/relationships/hyperlink" Target="http://www.ncbi.nlm.nih.gov/sites/entrez?Db=pubmed&amp;Cmd=Search&amp;Term=%22Cobb%20JP%22&amp;itool=EntrezSystem2.PEntrez.Pubmed.Pubmed_ResultsPanel.Pubmed_DiscoveryPanel.Pubmed_RVAbstractPlus" TargetMode="External"/><Relationship Id="rId59" Type="http://schemas.openxmlformats.org/officeDocument/2006/relationships/hyperlink" Target="http://www.ncbi.nlm.nih.gov/sites/entrez?Db=pubmed&amp;Cmd=Search&amp;Term=%22Cooper%20C%22&amp;itool=EntrezSystem2.PEntrez.Pubmed.Pubmed_ResultsPanel.Pubmed_DiscoveryPanel.Pubmed_RVAbstractPlus" TargetMode="External"/><Relationship Id="rId70" Type="http://schemas.openxmlformats.org/officeDocument/2006/relationships/hyperlink" Target="http://www.ncbi.nlm.nih.gov/sites/entrez?Db=pubmed&amp;Cmd=Search&amp;Term=%22Lowry%20SF%22&amp;itool=EntrezSystem2.PEntrez.Pubmed.Pubmed_ResultsPanel.Pubmed_DiscoveryPanel.Pubmed_RVAbstractPlus" TargetMode="External"/><Relationship Id="rId71" Type="http://schemas.openxmlformats.org/officeDocument/2006/relationships/hyperlink" Target="http://www.ncbi.nlm.nih.gov/sites/entrez?Db=pubmed&amp;Cmd=Search&amp;Term=%22Mannick%20JA%22&amp;itool=EntrezSystem2.PEntrez.Pubmed.Pubmed_ResultsPanel.Pubmed_DiscoveryPanel.Pubmed_RVAbstractPlus" TargetMode="External"/><Relationship Id="rId72" Type="http://schemas.openxmlformats.org/officeDocument/2006/relationships/hyperlink" Target="http://www.ncbi.nlm.nih.gov/sites/entrez?Db=pubmed&amp;Cmd=Search&amp;Term=%22Miller-Graziano%20CL%22&amp;itool=EntrezSystem2.PEntrez.Pubmed.Pubmed_ResultsPanel.Pubmed_DiscoveryPanel.Pubmed_RVAbstractPlus" TargetMode="External"/><Relationship Id="rId73" Type="http://schemas.openxmlformats.org/officeDocument/2006/relationships/hyperlink" Target="http://www.ncbi.nlm.nih.gov/sites/entrez?Db=pubmed&amp;Cmd=Search&amp;Term=%22Mindrinos%20M%22&amp;itool=EntrezSystem2.PEntrez.Pubmed.Pubmed_ResultsPanel.Pubmed_DiscoveryPanel.Pubmed_RVAbstractPlus" TargetMode="External"/><Relationship Id="rId74" Type="http://schemas.openxmlformats.org/officeDocument/2006/relationships/hyperlink" Target="http://www.ncbi.nlm.nih.gov/sites/entrez?Db=pubmed&amp;Cmd=Search&amp;Term=%22Moldawer%20LL%22&amp;itool=EntrezSystem2.PEntrez.Pubmed.Pubmed_ResultsPanel.Pubmed_DiscoveryPanel.Pubmed_RVAbstractPlus" TargetMode="External"/><Relationship Id="rId75" Type="http://schemas.openxmlformats.org/officeDocument/2006/relationships/hyperlink" Target="javascript:AL_get(this,%20'jour',%20'J%20Trauma.');" TargetMode="External"/><Relationship Id="rId76" Type="http://schemas.openxmlformats.org/officeDocument/2006/relationships/hyperlink" Target="file:///C:\Users\KfLaudanski\AppData\Roaming\Microsoft\Word\Publications\Publication%20-%202009%20SAAJA.pdf" TargetMode="External"/><Relationship Id="rId77" Type="http://schemas.openxmlformats.org/officeDocument/2006/relationships/hyperlink" Target="http://www.ispub.com/journal/the_internet_journal_of_anesthesiology/volume_19_number_1/article/surgical_fire_during_organ_procurement.html" TargetMode="External"/><Relationship Id="rId78" Type="http://schemas.openxmlformats.org/officeDocument/2006/relationships/hyperlink" Target="file:///C:\Users\Administrator\AppData\Roaming\Microsoft\Word\Abstracts%20published%20in%20peer-reviewed%20journals\2006%20-%20CI%20-%20Boston.pdf" TargetMode="External"/><Relationship Id="rId79" Type="http://schemas.openxmlformats.org/officeDocument/2006/relationships/hyperlink" Target="file:///C:\Users\Administrator\AppData\Roaming\Microsoft\Word\Abstracts%20published%20in%20peer-reviewed%20journals\2006%20-%20CI%20-%20Boston.pdf" TargetMode="External"/><Relationship Id="rId90" Type="http://schemas.openxmlformats.org/officeDocument/2006/relationships/hyperlink" Target="file:///C:\Users\Administrator\AppData\Roaming\klaudanski.URMC\Application%20Data\Microsoft\Word\Abstracts%20published%20in%20peer-reviewed%20journals\2001%20Zjazd%20Internistow%20Polskich%20-%20Poznan.pdf" TargetMode="External"/><Relationship Id="rId91" Type="http://schemas.openxmlformats.org/officeDocument/2006/relationships/hyperlink" Target="file:///C:\Users\Administrator\AppData\Roaming\klaudanski.URMC\Application%20Data\Microsoft\Word\Abstracts%20published%20in%20peer-reviewed%20journals\2001%20-%20ISPD,%20Montreal.pdf" TargetMode="External"/><Relationship Id="rId92" Type="http://schemas.openxmlformats.org/officeDocument/2006/relationships/hyperlink" Target="file:///C:\Users\Administrator\AppData\Roaming\klaudanski.URMC\Application%20Data\Microsoft\Word\Abstracts%20published%20in%20peer-reviewed%20journals\2001%20-%20Leukocyte%20Biology%20Meeting%20-%20Maui.pdf" TargetMode="External"/><Relationship Id="rId93" Type="http://schemas.openxmlformats.org/officeDocument/2006/relationships/hyperlink" Target="file:///C:\Users\Administrator\AppData\Roaming\klaudanski.URMC\Application%20Data\Microsoft\Word\Abstracts%20published%20in%20peer-reviewed%20journals\2000%20-%20Heat%20Shock%20and%20Chaperones%20-%20Framingham.pdf" TargetMode="External"/><Relationship Id="rId94" Type="http://schemas.openxmlformats.org/officeDocument/2006/relationships/hyperlink" Target="file:///C:\Users\Administrator\AppData\Roaming\klaudanski\My%20Documents\X-Files\CV%20documents\Abstracts%20published%20in%20peer-reviewed%20journals\1999%20-%20ESCI%20-%20England.pdf" TargetMode="External"/><Relationship Id="rId95" Type="http://schemas.openxmlformats.org/officeDocument/2006/relationships/hyperlink" Target="file:///C:\Users\Administrator\AppData\Roaming\Microsoft\Word\Abstracts%20published%20in%20congress%20proceedings\2009%20-%20UoF%20Research%20Day.pdf" TargetMode="External"/><Relationship Id="rId96" Type="http://schemas.openxmlformats.org/officeDocument/2006/relationships/hyperlink" Target="file:///C:\Users\Administrator\AppData\Roaming\klaudanski\My%20Documents\X-Files\CV%20documents\Abstracts%20published%20in%20peer-reviewed%20journals\2003%20-%20Society%20for%20Leukocyte%20Biology%20-%20Philadelphia.pdf" TargetMode="External"/><Relationship Id="rId97" Type="http://schemas.openxmlformats.org/officeDocument/2006/relationships/hyperlink" Target="file:///C:\Users\Administrator\AppData\Roaming\klaudanski.URMC\Application%20Data\Microsoft\Word\Abstracts%20published%20in%20congress%20proceedings\2001%20Baltic%20Nephrology%20Meeting%20-%20Jurata.pdf" TargetMode="External"/><Relationship Id="rId98" Type="http://schemas.openxmlformats.org/officeDocument/2006/relationships/hyperlink" Target="file:///C:\Users\Administrator\AppData\Roaming\klaudanski.URMC\Application%20Data\Microsoft\Word\Abstracts%20published%20in%20congress%20proceedings\2000%20-%20Surgical%20Infection%20Society,%20Providence,%20NH.pdf" TargetMode="External"/><Relationship Id="rId99" Type="http://schemas.openxmlformats.org/officeDocument/2006/relationships/hyperlink" Target="file:///C:\Users\Administrator\AppData\Roaming\klaudanski.URMC\Application%20Data\Microsoft\Word\Abstracts%20published%20in%20congress%20proceedings\1998r.%20-%20Konferencja%20Mlodych%20Medykow.pdf" TargetMode="External"/><Relationship Id="rId20" Type="http://schemas.openxmlformats.org/officeDocument/2006/relationships/hyperlink" Target="file:///C:\Users\Administrator\AppData\Roaming\klaudanski\My%20Documents\X-Files\CV%20documents\Memberships\Membership%20-%20CIS.pdf" TargetMode="External"/><Relationship Id="rId21" Type="http://schemas.openxmlformats.org/officeDocument/2006/relationships/hyperlink" Target="file:///C:\Users\Administrator\AppData\Roaming\klaudanski.URMC\Application%20Data\Microsoft\Word\Memberships\Membership%20-%20AAAS.pdf" TargetMode="External"/><Relationship Id="rId22" Type="http://schemas.openxmlformats.org/officeDocument/2006/relationships/hyperlink" Target="file:///C:\Users\Administrator\AppData\Roaming\klaudanski\My%20Documents\X-Files\CV%20documents\Memberships\Membership%20-%20SLB.pdf" TargetMode="External"/><Relationship Id="rId23" Type="http://schemas.openxmlformats.org/officeDocument/2006/relationships/hyperlink" Target="file:///C:\Users\Administrator\AppData\Roaming\klaudanski\My%20Documents\X-Files\CV%20documents\Memberships\Memebership%20-%20SIS.pdf" TargetMode="External"/><Relationship Id="rId24" Type="http://schemas.openxmlformats.org/officeDocument/2006/relationships/hyperlink" Target="file:///C:\Users\Administrator\AppData\Roaming\klaudanski\My%20Documents\X-Files\CV%20documents\Memberships\Membership%20APA.pdf" TargetMode="External"/><Relationship Id="rId25" Type="http://schemas.openxmlformats.org/officeDocument/2006/relationships/hyperlink" Target="file:///C:\Users\Administrator\AppData\Roaming\klaudanski.URMC\Application%20Data\Microsoft\Word\Memberships\Shock%20membership.pdf" TargetMode="External"/><Relationship Id="rId26" Type="http://schemas.openxmlformats.org/officeDocument/2006/relationships/hyperlink" Target="file:///C:\Users\Administrator\AppData\Roaming\klaudanski\My%20Documents\X-Files\CV%20documents\Memberships\Membership%20-%20CSSI.pdf" TargetMode="External"/><Relationship Id="rId27" Type="http://schemas.openxmlformats.org/officeDocument/2006/relationships/hyperlink" Target="file:///C:\Users\Administrator\AppData\Roaming\klaudanski\My%20Documents\X-Files\CV%20documents\Memberships\Membership%20-%20IES.pdf" TargetMode="External"/><Relationship Id="rId28" Type="http://schemas.openxmlformats.org/officeDocument/2006/relationships/hyperlink" Target="file:///C:\Users\Administrator\AppData\Roaming\Microsoft\Word\Honor%20and%20Awards\Honors%20-%201998%20-%20WISE.pdf" TargetMode="External"/><Relationship Id="rId29" Type="http://schemas.openxmlformats.org/officeDocument/2006/relationships/hyperlink" Target="file:///C:\Users\Administrator\AppData\Roaming\klaudanski\My%20Documents\X-Files\CV%20documents\Memberships\Membership%20-%20IFMSA.pdf" TargetMode="External"/><Relationship Id="rId40" Type="http://schemas.openxmlformats.org/officeDocument/2006/relationships/hyperlink" Target="file:///C:\Users\Administrator\AppData\Roaming\Microsoft\Word\Research%20activities\Grant%20studencki%20-%20S148.pdf" TargetMode="External"/><Relationship Id="rId41" Type="http://schemas.openxmlformats.org/officeDocument/2006/relationships/hyperlink" Target="file:///C:\Users\KfLaudanski\AppData\Roaming\Microsoft\Word\Publications\Publication%20-%202004%20-%20Immunology%202004.pdf" TargetMode="External"/><Relationship Id="rId42" Type="http://schemas.openxmlformats.org/officeDocument/2006/relationships/hyperlink" Target="http://www.medscimonit.com/authorsPanelManuscript/manuscript/idArt/897941/open/0" TargetMode="External"/><Relationship Id="rId43" Type="http://schemas.openxmlformats.org/officeDocument/2006/relationships/hyperlink" Target="http://www.ncbi.nlm.nih.gov/sites/entrez?Db=pubmed&amp;Cmd=Search&amp;Term=%22Evans%20HL%22%5BAuthor%5D&amp;itool=EntrezSystem2.PEntrez.Pubmed.Pubmed_ResultsPanel.Pubmed_DiscoveryPanel.Pubmed_RVAbstractPlus" TargetMode="External"/><Relationship Id="rId44" Type="http://schemas.openxmlformats.org/officeDocument/2006/relationships/hyperlink" Target="http://www.ncbi.nlm.nih.gov/sites/entrez?Db=pubmed&amp;Cmd=Search&amp;Term=%22Cuschieri%20J%22%5BAuthor%5D&amp;itool=EntrezSystem2.PEntrez.Pubmed.Pubmed_ResultsPanel.Pubmed_DiscoveryPanel.Pubmed_RVAbstractPlus" TargetMode="External"/><Relationship Id="rId45" Type="http://schemas.openxmlformats.org/officeDocument/2006/relationships/hyperlink" Target="http://www.ncbi.nlm.nih.gov/sites/entrez?Db=pubmed&amp;Cmd=Search&amp;Term=%22Moore%20EE%22%5BAuthor%5D&amp;itool=EntrezSystem2.PEntrez.Pubmed.Pubmed_ResultsPanel.Pubmed_DiscoveryPanel.Pubmed_RVAbstractPlus" TargetMode="External"/><Relationship Id="rId46" Type="http://schemas.openxmlformats.org/officeDocument/2006/relationships/hyperlink" Target="http://www.ncbi.nlm.nih.gov/sites/entrez?Db=pubmed&amp;Cmd=Search&amp;Term=%22Shapiro%20MB%22%5BAuthor%5D&amp;itool=EntrezSystem2.PEntrez.Pubmed.Pubmed_ResultsPanel.Pubmed_DiscoveryPanel.Pubmed_RVAbstractPlus" TargetMode="External"/><Relationship Id="rId47" Type="http://schemas.openxmlformats.org/officeDocument/2006/relationships/hyperlink" Target="http://www.ncbi.nlm.nih.gov/sites/entrez?Db=pubmed&amp;Cmd=Search&amp;Term=%22Nathens%20AB%22%5BAuthor%5D&amp;itool=EntrezSystem2.PEntrez.Pubmed.Pubmed_ResultsPanel.Pubmed_DiscoveryPanel.Pubmed_RVAbstractPlus" TargetMode="External"/><Relationship Id="rId48" Type="http://schemas.openxmlformats.org/officeDocument/2006/relationships/hyperlink" Target="http://www.ncbi.nlm.nih.gov/sites/entrez?Db=pubmed&amp;Cmd=Search&amp;Term=%22Johnson%20JL%22%5BAuthor%5D&amp;itool=EntrezSystem2.PEntrez.Pubmed.Pubmed_ResultsPanel.Pubmed_DiscoveryPanel.Pubmed_RVAbstractPlus" TargetMode="External"/><Relationship Id="rId49" Type="http://schemas.openxmlformats.org/officeDocument/2006/relationships/hyperlink" Target="http://www.ncbi.nlm.nih.gov/sites/entrez?Db=pubmed&amp;Cmd=Search&amp;Term=%22Harbrecht%20BG%22%5BAuthor%5D&amp;itool=EntrezSystem2.PEntrez.Pubmed.Pubmed_ResultsPanel.Pubmed_DiscoveryPanel.Pubmed_RVAbstractPlus" TargetMode="External"/><Relationship Id="rId60" Type="http://schemas.openxmlformats.org/officeDocument/2006/relationships/hyperlink" Target="http://www.ncbi.nlm.nih.gov/sites/entrez?Db=pubmed&amp;Cmd=Search&amp;Term=%22Davis%20RW%22&amp;itool=EntrezSystem2.PEntrez.Pubmed.Pubmed_ResultsPanel.Pubmed_DiscoveryPanel.Pubmed_RVAbstractPlus" TargetMode="External"/><Relationship Id="rId61" Type="http://schemas.openxmlformats.org/officeDocument/2006/relationships/hyperlink" Target="http://www.ncbi.nlm.nih.gov/sites/entrez?Db=pubmed&amp;Cmd=Search&amp;Term=%22Fay%20A%22&amp;itool=EntrezSystem2.PEntrez.Pubmed.Pubmed_ResultsPanel.Pubmed_DiscoveryPanel.Pubmed_RVAbstractPlus" TargetMode="External"/><Relationship Id="rId62" Type="http://schemas.openxmlformats.org/officeDocument/2006/relationships/hyperlink" Target="http://www.ncbi.nlm.nih.gov/sites/entrez?Db=pubmed&amp;Cmd=Search&amp;Term=%22Feezor%20RJ%22&amp;itool=EntrezSystem2.PEntrez.Pubmed.Pubmed_ResultsPanel.Pubmed_DiscoveryPanel.Pubmed_RVAbstractPlus" TargetMode="External"/><Relationship Id="rId63" Type="http://schemas.openxmlformats.org/officeDocument/2006/relationships/hyperlink" Target="http://www.ncbi.nlm.nih.gov/sites/entrez?Db=pubmed&amp;Cmd=Search&amp;Term=%22Gamelli%20RL%22&amp;itool=EntrezSystem2.PEntrez.Pubmed.Pubmed_ResultsPanel.Pubmed_DiscoveryPanel.Pubmed_RVAbstractPlus" TargetMode="External"/><Relationship Id="rId64" Type="http://schemas.openxmlformats.org/officeDocument/2006/relationships/hyperlink" Target="http://www.ncbi.nlm.nih.gov/sites/entrez?Db=pubmed&amp;Cmd=Search&amp;Term=%22Gibran%20NS%22&amp;itool=EntrezSystem2.PEntrez.Pubmed.Pubmed_ResultsPanel.Pubmed_DiscoveryPanel.Pubmed_RVAbstractPlus" TargetMode="External"/><Relationship Id="rId65" Type="http://schemas.openxmlformats.org/officeDocument/2006/relationships/hyperlink" Target="http://www.ncbi.nlm.nih.gov/sites/entrez?Db=pubmed&amp;Cmd=Search&amp;Term=%22Hayden%20D%22&amp;itool=EntrezSystem2.PEntrez.Pubmed.Pubmed_ResultsPanel.Pubmed_DiscoveryPanel.Pubmed_RVAbstractPlus" TargetMode="External"/><Relationship Id="rId66" Type="http://schemas.openxmlformats.org/officeDocument/2006/relationships/hyperlink" Target="http://www.ncbi.nlm.nih.gov/sites/entrez?Db=pubmed&amp;Cmd=Search&amp;Term=%22Herndon%20DN%22&amp;itool=EntrezSystem2.PEntrez.Pubmed.Pubmed_ResultsPanel.Pubmed_DiscoveryPanel.Pubmed_RVAbstractPlus" TargetMode="External"/><Relationship Id="rId67" Type="http://schemas.openxmlformats.org/officeDocument/2006/relationships/hyperlink" Target="http://www.ncbi.nlm.nih.gov/sites/entrez?Db=pubmed&amp;Cmd=Search&amp;Term=%22Hunt%20JL%22&amp;itool=EntrezSystem2.PEntrez.Pubmed.Pubmed_ResultsPanel.Pubmed_DiscoveryPanel.Pubmed_RVAbstractPlus" TargetMode="External"/><Relationship Id="rId68" Type="http://schemas.openxmlformats.org/officeDocument/2006/relationships/hyperlink" Target="http://www.ncbi.nlm.nih.gov/sites/entrez?Db=pubmed&amp;Cmd=Search&amp;Term=%22Laudanski%20K%22&amp;itool=EntrezSystem2.PEntrez.Pubmed.Pubmed_ResultsPanel.Pubmed_DiscoveryPanel.Pubmed_RVAbstractPlus" TargetMode="External"/><Relationship Id="rId69" Type="http://schemas.openxmlformats.org/officeDocument/2006/relationships/hyperlink" Target="http://www.ncbi.nlm.nih.gov/sites/entrez?Db=pubmed&amp;Cmd=Search&amp;Term=%22Lederer%20JA%22&amp;itool=EntrezSystem2.PEntrez.Pubmed.Pubmed_ResultsPanel.Pubmed_DiscoveryPanel.Pubmed_RVAbstractPlus" TargetMode="External"/><Relationship Id="rId100" Type="http://schemas.openxmlformats.org/officeDocument/2006/relationships/hyperlink" Target="file:///C:\Users\Administrator\AppData\Roaming\klaudanski\My%20Documents\X-Files\Wyjazdy\Stany%20Zjednoczone\Licencja%20medyczna\TOEFL%20score.pdf" TargetMode="External"/><Relationship Id="rId80" Type="http://schemas.openxmlformats.org/officeDocument/2006/relationships/hyperlink" Target="file:///C:\Users\Administrator\AppData\Roaming\Microsoft\Word\Abstracts%20published%20in%20peer-reviewed%20journals\2004%20-%20ACR%20-%20San%20Antonio.pdf" TargetMode="External"/><Relationship Id="rId81" Type="http://schemas.openxmlformats.org/officeDocument/2006/relationships/hyperlink" Target="file:///C:\Users\Administrator\AppData\Roaming\Microsoft\Word\Abstracts%20published%20in%20peer-reviewed%20journals\2004%20-%20ICH%20-%20Spain.pdf" TargetMode="External"/><Relationship Id="rId82" Type="http://schemas.openxmlformats.org/officeDocument/2006/relationships/hyperlink" Target="file:///C:\Users\Administrator\AppData\Roaming\Microsoft\Word\Abstracts%20published%20in%20peer-reviewed%20journals\2004%20-%20Shock.pdf" TargetMode="External"/><Relationship Id="rId83" Type="http://schemas.openxmlformats.org/officeDocument/2006/relationships/hyperlink" Target="file:///C:\Users\Administrator\AppData\Roaming\Microsoft\Word\Abstracts%20published%20in%20peer-reviewed%20journals\2004%20-%20FASEB,%20Washington.pdf" TargetMode="External"/><Relationship Id="rId84" Type="http://schemas.openxmlformats.org/officeDocument/2006/relationships/hyperlink" Target="file:///C:\Users\Administrator\AppData\Roaming\klaudanski.URMC\Application%20Data\Microsoft\Word\Abstracts%20published%20in%20peer-reviewed%20journals\2003%20-%20AAI%20-%20Denver,%20CO.pdf" TargetMode="External"/><Relationship Id="rId85" Type="http://schemas.openxmlformats.org/officeDocument/2006/relationships/hyperlink" Target="file:///C:\Users\Administrator\AppData\Roaming\Microsoft\Word\Abstracts%20published%20in%20peer-reviewed%20journals\2003%20-%20Shock,%20Phoenix.pdf" TargetMode="External"/><Relationship Id="rId86" Type="http://schemas.openxmlformats.org/officeDocument/2006/relationships/hyperlink" Target="file:///C:\Users\Administrator\AppData\Roaming\klaudanski.URMC\Application%20Data\Microsoft\Word\Abstracts%20published%20in%20peer-reviewed%20journals\2003%20Surgical%20Infection%20Society%20-%20San%20Antonio.pdf" TargetMode="External"/><Relationship Id="rId87" Type="http://schemas.openxmlformats.org/officeDocument/2006/relationships/hyperlink" Target="file:///C:\Users\Administrator\AppData\Roaming\klaudanski.URMC\Application%20Data\Microsoft\Word\Abstracts%20published%20in%20peer-reviewed%20journals\2002%20American%20Society%20for%20Nephrology%20-%20Philadelphia,%20PA.pdf" TargetMode="External"/><Relationship Id="rId88" Type="http://schemas.openxmlformats.org/officeDocument/2006/relationships/hyperlink" Target="file:///C:\Users\Administrator\AppData\Roaming\klaudanski.URMC\Application%20Data\Microsoft\Word\Abstracts%20published%20in%20peer-reviewed%20journals\2002%20FASEB%20Meeting%20-%20New%20Orleans.pdf" TargetMode="External"/><Relationship Id="rId89" Type="http://schemas.openxmlformats.org/officeDocument/2006/relationships/hyperlink" Target="file:///C:\Users\Administrator\AppData\Roaming\klaudanski.URMC\Application%20Data\Microsoft\Word\Abstracts%20published%20in%20peer-reviewed%20journals\2002%20Shock%20Society%20Meeting%20-%20Blue%20Sk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F78D-6259-1242-AB76-26FE98FF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9067</Words>
  <Characters>51683</Characters>
  <Application>Microsoft Macintosh Word</Application>
  <DocSecurity>0</DocSecurity>
  <Lines>430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Oleh Lapko</dc:creator>
  <cp:lastModifiedBy>Mark Graczynski</cp:lastModifiedBy>
  <cp:revision>2</cp:revision>
  <dcterms:created xsi:type="dcterms:W3CDTF">2016-04-15T16:30:00Z</dcterms:created>
  <dcterms:modified xsi:type="dcterms:W3CDTF">2016-04-15T16:30:00Z</dcterms:modified>
</cp:coreProperties>
</file>